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108" w:type="dxa"/>
        <w:tblLook w:val="01E0"/>
      </w:tblPr>
      <w:tblGrid>
        <w:gridCol w:w="3261"/>
        <w:gridCol w:w="6237"/>
      </w:tblGrid>
      <w:tr w:rsidR="00975BE0" w:rsidRPr="00990E62" w:rsidTr="000A5D8E">
        <w:tc>
          <w:tcPr>
            <w:tcW w:w="3261" w:type="dxa"/>
          </w:tcPr>
          <w:p w:rsidR="00975BE0" w:rsidRPr="00C476FE" w:rsidRDefault="00975BE0" w:rsidP="00990E62">
            <w:pPr>
              <w:spacing w:after="0" w:line="240" w:lineRule="auto"/>
              <w:jc w:val="center"/>
              <w:rPr>
                <w:rFonts w:asciiTheme="majorHAnsi" w:hAnsiTheme="majorHAnsi" w:cstheme="majorHAnsi"/>
                <w:b/>
                <w:sz w:val="26"/>
                <w:szCs w:val="26"/>
              </w:rPr>
            </w:pPr>
            <w:r w:rsidRPr="00C476FE">
              <w:rPr>
                <w:rFonts w:asciiTheme="majorHAnsi" w:hAnsiTheme="majorHAnsi" w:cstheme="majorHAnsi"/>
                <w:b/>
                <w:sz w:val="26"/>
                <w:szCs w:val="26"/>
              </w:rPr>
              <w:t xml:space="preserve">UỶ BAN NHÂN DÂN </w:t>
            </w:r>
          </w:p>
          <w:p w:rsidR="00975BE0" w:rsidRPr="00990E62" w:rsidRDefault="00D5732A" w:rsidP="00990E62">
            <w:pPr>
              <w:spacing w:after="0" w:line="240" w:lineRule="auto"/>
              <w:jc w:val="center"/>
              <w:rPr>
                <w:rFonts w:asciiTheme="majorHAnsi" w:hAnsiTheme="majorHAnsi" w:cstheme="majorHAnsi"/>
                <w:b/>
                <w:sz w:val="28"/>
                <w:szCs w:val="28"/>
              </w:rPr>
            </w:pPr>
            <w:r w:rsidRPr="00C476FE">
              <w:rPr>
                <w:rFonts w:asciiTheme="majorHAnsi" w:hAnsiTheme="majorHAnsi" w:cstheme="majorHAnsi"/>
                <w:b/>
                <w:sz w:val="26"/>
                <w:szCs w:val="26"/>
              </w:rPr>
              <w:t>XÃ AN DŨNG</w:t>
            </w:r>
          </w:p>
          <w:p w:rsidR="00975BE0" w:rsidRPr="00990E62" w:rsidRDefault="00E90FC4" w:rsidP="00990E62">
            <w:pPr>
              <w:spacing w:after="0" w:line="240" w:lineRule="auto"/>
              <w:jc w:val="center"/>
              <w:rPr>
                <w:rFonts w:asciiTheme="majorHAnsi" w:hAnsiTheme="majorHAnsi" w:cstheme="majorHAnsi"/>
                <w:b/>
                <w:sz w:val="28"/>
                <w:szCs w:val="28"/>
              </w:rPr>
            </w:pPr>
            <w:r w:rsidRPr="00E90FC4">
              <w:rPr>
                <w:rFonts w:asciiTheme="majorHAnsi" w:hAnsiTheme="majorHAnsi" w:cstheme="majorHAnsi"/>
                <w:b/>
                <w:noProof/>
                <w:sz w:val="28"/>
                <w:szCs w:val="28"/>
              </w:rPr>
              <w:pict>
                <v:line id="Straight Connector 4" o:spid="_x0000_s1026" style="position:absolute;left:0;text-align:left;z-index:251659264;visibility:visible;mso-wrap-distance-top:-3e-5mm;mso-wrap-distance-bottom:-3e-5mm" from="43.05pt,.85pt" to="99.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Qfk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"/>
              </w:pict>
            </w:r>
          </w:p>
        </w:tc>
        <w:tc>
          <w:tcPr>
            <w:tcW w:w="6237" w:type="dxa"/>
          </w:tcPr>
          <w:p w:rsidR="00975BE0" w:rsidRPr="00C476FE" w:rsidRDefault="00975BE0" w:rsidP="00990E62">
            <w:pPr>
              <w:spacing w:after="0" w:line="240" w:lineRule="auto"/>
              <w:jc w:val="center"/>
              <w:rPr>
                <w:rFonts w:asciiTheme="majorHAnsi" w:hAnsiTheme="majorHAnsi" w:cstheme="majorHAnsi"/>
                <w:sz w:val="26"/>
                <w:szCs w:val="28"/>
              </w:rPr>
            </w:pPr>
            <w:r w:rsidRPr="00C476FE">
              <w:rPr>
                <w:rFonts w:asciiTheme="majorHAnsi" w:hAnsiTheme="majorHAnsi" w:cstheme="majorHAnsi"/>
                <w:sz w:val="26"/>
                <w:szCs w:val="28"/>
              </w:rPr>
              <w:t>CỘNG HÒA XÃ HỘI CHỦ NGHĨA VIỆT NAM</w:t>
            </w:r>
          </w:p>
          <w:p w:rsidR="00975BE0" w:rsidRPr="00990E62" w:rsidRDefault="00975BE0" w:rsidP="00990E62">
            <w:pPr>
              <w:spacing w:after="0" w:line="240" w:lineRule="auto"/>
              <w:jc w:val="center"/>
              <w:rPr>
                <w:rFonts w:asciiTheme="majorHAnsi" w:hAnsiTheme="majorHAnsi" w:cstheme="majorHAnsi"/>
                <w:b/>
                <w:sz w:val="28"/>
                <w:szCs w:val="28"/>
              </w:rPr>
            </w:pPr>
            <w:r w:rsidRPr="00990E62">
              <w:rPr>
                <w:rFonts w:asciiTheme="majorHAnsi" w:hAnsiTheme="majorHAnsi" w:cstheme="majorHAnsi"/>
                <w:b/>
                <w:sz w:val="28"/>
                <w:szCs w:val="28"/>
              </w:rPr>
              <w:t>Độc lập - Tự do - Hạnh phúc</w:t>
            </w:r>
          </w:p>
          <w:p w:rsidR="00975BE0" w:rsidRPr="00990E62" w:rsidRDefault="00E90FC4" w:rsidP="00990E62">
            <w:pPr>
              <w:spacing w:after="0" w:line="240" w:lineRule="auto"/>
              <w:jc w:val="center"/>
              <w:rPr>
                <w:rFonts w:asciiTheme="majorHAnsi" w:hAnsiTheme="majorHAnsi" w:cstheme="majorHAnsi"/>
                <w:b/>
                <w:sz w:val="28"/>
                <w:szCs w:val="28"/>
              </w:rPr>
            </w:pPr>
            <w:r w:rsidRPr="00E90FC4">
              <w:rPr>
                <w:rFonts w:asciiTheme="majorHAnsi" w:hAnsiTheme="majorHAnsi" w:cstheme="majorHAnsi"/>
                <w:b/>
                <w:noProof/>
                <w:sz w:val="28"/>
                <w:szCs w:val="28"/>
              </w:rPr>
              <w:pict>
                <v:line id="Straight Connector 3" o:spid="_x0000_s1028" style="position:absolute;left:0;text-align:left;z-index:251660288;visibility:visible;mso-wrap-distance-top:-3e-5mm;mso-wrap-distance-bottom:-3e-5mm" from="76.4pt,1.5pt" to="220.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0m3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sPpnPU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"/>
              </w:pict>
            </w:r>
          </w:p>
        </w:tc>
      </w:tr>
      <w:tr w:rsidR="00975BE0" w:rsidRPr="00990E62" w:rsidTr="000A5D8E">
        <w:tc>
          <w:tcPr>
            <w:tcW w:w="3261" w:type="dxa"/>
          </w:tcPr>
          <w:p w:rsidR="00975BE0" w:rsidRPr="00990E62" w:rsidRDefault="00975BE0" w:rsidP="00D5732A">
            <w:pPr>
              <w:spacing w:after="0" w:line="240" w:lineRule="auto"/>
              <w:jc w:val="center"/>
              <w:rPr>
                <w:rFonts w:asciiTheme="majorHAnsi" w:hAnsiTheme="majorHAnsi" w:cstheme="majorHAnsi"/>
                <w:sz w:val="28"/>
                <w:szCs w:val="28"/>
              </w:rPr>
            </w:pPr>
            <w:r w:rsidRPr="00990E62">
              <w:rPr>
                <w:rFonts w:asciiTheme="majorHAnsi" w:hAnsiTheme="majorHAnsi" w:cstheme="majorHAnsi"/>
                <w:sz w:val="28"/>
                <w:szCs w:val="28"/>
              </w:rPr>
              <w:t>Số:</w:t>
            </w:r>
            <w:r w:rsidR="0020471F">
              <w:rPr>
                <w:rFonts w:asciiTheme="majorHAnsi" w:hAnsiTheme="majorHAnsi" w:cstheme="majorHAnsi"/>
                <w:sz w:val="28"/>
                <w:szCs w:val="28"/>
              </w:rPr>
              <w:t xml:space="preserve"> </w:t>
            </w:r>
            <w:r w:rsidR="00FE5D37">
              <w:rPr>
                <w:rFonts w:asciiTheme="majorHAnsi" w:hAnsiTheme="majorHAnsi" w:cstheme="majorHAnsi"/>
                <w:sz w:val="28"/>
                <w:szCs w:val="28"/>
              </w:rPr>
              <w:t>754</w:t>
            </w:r>
            <w:r w:rsidRPr="00990E62">
              <w:rPr>
                <w:rFonts w:asciiTheme="majorHAnsi" w:hAnsiTheme="majorHAnsi" w:cstheme="majorHAnsi"/>
                <w:sz w:val="28"/>
                <w:szCs w:val="28"/>
              </w:rPr>
              <w:t>/KH-UBND</w:t>
            </w:r>
          </w:p>
        </w:tc>
        <w:tc>
          <w:tcPr>
            <w:tcW w:w="6237" w:type="dxa"/>
          </w:tcPr>
          <w:p w:rsidR="00975BE0" w:rsidRPr="00990E62" w:rsidRDefault="00D5732A" w:rsidP="00D5732A">
            <w:pPr>
              <w:spacing w:after="0" w:line="240" w:lineRule="auto"/>
              <w:jc w:val="center"/>
              <w:rPr>
                <w:rFonts w:asciiTheme="majorHAnsi" w:hAnsiTheme="majorHAnsi" w:cstheme="majorHAnsi"/>
                <w:sz w:val="28"/>
                <w:szCs w:val="28"/>
                <w:lang w:val="vi-VN"/>
              </w:rPr>
            </w:pPr>
            <w:r>
              <w:rPr>
                <w:rFonts w:asciiTheme="majorHAnsi" w:hAnsiTheme="majorHAnsi" w:cstheme="majorHAnsi"/>
                <w:i/>
                <w:sz w:val="28"/>
                <w:szCs w:val="28"/>
              </w:rPr>
              <w:t>An Dũng</w:t>
            </w:r>
            <w:r w:rsidR="00975BE0" w:rsidRPr="00990E62">
              <w:rPr>
                <w:rFonts w:asciiTheme="majorHAnsi" w:hAnsiTheme="majorHAnsi" w:cstheme="majorHAnsi"/>
                <w:i/>
                <w:sz w:val="28"/>
                <w:szCs w:val="28"/>
              </w:rPr>
              <w:t>, ngày 2</w:t>
            </w:r>
            <w:r>
              <w:rPr>
                <w:rFonts w:asciiTheme="majorHAnsi" w:hAnsiTheme="majorHAnsi" w:cstheme="majorHAnsi"/>
                <w:i/>
                <w:sz w:val="28"/>
                <w:szCs w:val="28"/>
              </w:rPr>
              <w:t>9</w:t>
            </w:r>
            <w:r w:rsidR="00975BE0" w:rsidRPr="00990E62">
              <w:rPr>
                <w:rFonts w:asciiTheme="majorHAnsi" w:hAnsiTheme="majorHAnsi" w:cstheme="majorHAnsi"/>
                <w:i/>
                <w:sz w:val="28"/>
                <w:szCs w:val="28"/>
              </w:rPr>
              <w:t xml:space="preserve"> tháng  11  năm 202</w:t>
            </w:r>
            <w:r w:rsidR="00975BE0" w:rsidRPr="00990E62">
              <w:rPr>
                <w:rFonts w:asciiTheme="majorHAnsi" w:hAnsiTheme="majorHAnsi" w:cstheme="majorHAnsi"/>
                <w:i/>
                <w:sz w:val="28"/>
                <w:szCs w:val="28"/>
                <w:lang w:val="vi-VN"/>
              </w:rPr>
              <w:t>1</w:t>
            </w:r>
          </w:p>
        </w:tc>
      </w:tr>
    </w:tbl>
    <w:p w:rsidR="00483240" w:rsidRPr="00990E62" w:rsidRDefault="00483240" w:rsidP="006A15A9">
      <w:pPr>
        <w:shd w:val="clear" w:color="auto" w:fill="FFFFFF"/>
        <w:spacing w:after="0"/>
        <w:jc w:val="both"/>
        <w:rPr>
          <w:rFonts w:asciiTheme="majorHAnsi" w:eastAsia="Times New Roman" w:hAnsiTheme="majorHAnsi" w:cstheme="majorHAnsi"/>
          <w:color w:val="000000"/>
          <w:sz w:val="28"/>
          <w:szCs w:val="28"/>
        </w:rPr>
      </w:pPr>
      <w:r w:rsidRPr="00990E62">
        <w:rPr>
          <w:rFonts w:asciiTheme="majorHAnsi" w:eastAsia="Times New Roman" w:hAnsiTheme="majorHAnsi" w:cstheme="majorHAnsi"/>
          <w:color w:val="000000"/>
          <w:sz w:val="28"/>
          <w:szCs w:val="28"/>
        </w:rPr>
        <w:t> </w:t>
      </w:r>
    </w:p>
    <w:p w:rsidR="00975BE0" w:rsidRPr="00990E62" w:rsidRDefault="00975BE0" w:rsidP="00150369">
      <w:pPr>
        <w:spacing w:after="0"/>
        <w:jc w:val="center"/>
        <w:rPr>
          <w:rFonts w:asciiTheme="majorHAnsi" w:hAnsiTheme="majorHAnsi" w:cstheme="majorHAnsi"/>
          <w:b/>
          <w:bCs/>
          <w:sz w:val="28"/>
          <w:szCs w:val="28"/>
          <w:lang w:val="it-IT"/>
        </w:rPr>
      </w:pPr>
      <w:r w:rsidRPr="00990E62">
        <w:rPr>
          <w:rFonts w:asciiTheme="majorHAnsi" w:hAnsiTheme="majorHAnsi" w:cstheme="majorHAnsi"/>
          <w:b/>
          <w:bCs/>
          <w:sz w:val="28"/>
          <w:szCs w:val="28"/>
          <w:lang w:val="it-IT"/>
        </w:rPr>
        <w:t>KẾ HOẠCH</w:t>
      </w:r>
    </w:p>
    <w:p w:rsidR="00975BE0" w:rsidRPr="00990E62" w:rsidRDefault="00975BE0" w:rsidP="00150369">
      <w:pPr>
        <w:spacing w:after="0"/>
        <w:jc w:val="center"/>
        <w:rPr>
          <w:rFonts w:asciiTheme="majorHAnsi" w:hAnsiTheme="majorHAnsi" w:cstheme="majorHAnsi"/>
          <w:b/>
          <w:bCs/>
          <w:sz w:val="28"/>
          <w:szCs w:val="28"/>
          <w:lang w:val="vi-VN"/>
        </w:rPr>
      </w:pPr>
      <w:r w:rsidRPr="00990E62">
        <w:rPr>
          <w:rFonts w:asciiTheme="majorHAnsi" w:hAnsiTheme="majorHAnsi" w:cstheme="majorHAnsi"/>
          <w:b/>
          <w:bCs/>
          <w:sz w:val="28"/>
          <w:szCs w:val="28"/>
          <w:lang w:val="it-IT"/>
        </w:rPr>
        <w:t>Phát triển chính quyền số và bảo đảm an toàn thông tin mạng năm 2022</w:t>
      </w:r>
    </w:p>
    <w:p w:rsidR="00975BE0" w:rsidRPr="00990E62" w:rsidRDefault="00E90FC4" w:rsidP="00150369">
      <w:pPr>
        <w:spacing w:after="0"/>
        <w:jc w:val="both"/>
        <w:rPr>
          <w:rFonts w:asciiTheme="majorHAnsi" w:hAnsiTheme="majorHAnsi" w:cstheme="majorHAnsi"/>
          <w:b/>
          <w:color w:val="000000"/>
          <w:sz w:val="28"/>
          <w:szCs w:val="28"/>
          <w:shd w:val="clear" w:color="auto" w:fill="FFFFFF"/>
        </w:rPr>
      </w:pPr>
      <w:r w:rsidRPr="00E90FC4">
        <w:rPr>
          <w:rFonts w:asciiTheme="majorHAnsi" w:hAnsiTheme="majorHAnsi" w:cstheme="majorHAnsi"/>
          <w:b/>
          <w:noProof/>
          <w:color w:val="000000"/>
          <w:sz w:val="28"/>
          <w:szCs w:val="28"/>
        </w:rPr>
        <w:pict>
          <v:line id="Straight Connector 1" o:spid="_x0000_s1027" style="position:absolute;left:0;text-align:left;z-index:251662336;visibility:visible;mso-height-relative:margin" from="144.45pt,2.25pt" to="301.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" strokecolor="#4579b8 [3044]"/>
        </w:pict>
      </w:r>
    </w:p>
    <w:p w:rsidR="00012698" w:rsidRPr="00C476FE" w:rsidRDefault="00012698" w:rsidP="00150369">
      <w:pPr>
        <w:spacing w:after="0"/>
        <w:jc w:val="center"/>
        <w:rPr>
          <w:rFonts w:asciiTheme="majorHAnsi" w:hAnsiTheme="majorHAnsi" w:cstheme="majorHAnsi"/>
          <w:b/>
          <w:color w:val="000000"/>
          <w:sz w:val="20"/>
          <w:szCs w:val="28"/>
          <w:shd w:val="clear" w:color="auto" w:fill="FFFFFF"/>
        </w:rPr>
      </w:pPr>
    </w:p>
    <w:p w:rsidR="00975BE0" w:rsidRPr="00990E62" w:rsidRDefault="00975BE0" w:rsidP="00150369">
      <w:pPr>
        <w:spacing w:after="0"/>
        <w:jc w:val="center"/>
        <w:rPr>
          <w:rFonts w:asciiTheme="majorHAnsi" w:hAnsiTheme="majorHAnsi" w:cstheme="majorHAnsi"/>
          <w:b/>
          <w:color w:val="000000"/>
          <w:sz w:val="28"/>
          <w:szCs w:val="28"/>
          <w:shd w:val="clear" w:color="auto" w:fill="FFFFFF"/>
        </w:rPr>
      </w:pPr>
      <w:r w:rsidRPr="00990E62">
        <w:rPr>
          <w:rFonts w:asciiTheme="majorHAnsi" w:hAnsiTheme="majorHAnsi" w:cstheme="majorHAnsi"/>
          <w:b/>
          <w:color w:val="000000"/>
          <w:sz w:val="28"/>
          <w:szCs w:val="28"/>
          <w:shd w:val="clear" w:color="auto" w:fill="FFFFFF"/>
        </w:rPr>
        <w:t>Phần I</w:t>
      </w:r>
    </w:p>
    <w:p w:rsidR="00975BE0" w:rsidRPr="00990E62" w:rsidRDefault="00975BE0" w:rsidP="00150369">
      <w:pPr>
        <w:spacing w:after="0"/>
        <w:jc w:val="center"/>
        <w:rPr>
          <w:rFonts w:asciiTheme="majorHAnsi" w:hAnsiTheme="majorHAnsi" w:cstheme="majorHAnsi"/>
          <w:b/>
          <w:color w:val="000000"/>
          <w:sz w:val="28"/>
          <w:szCs w:val="28"/>
          <w:shd w:val="clear" w:color="auto" w:fill="FFFFFF"/>
          <w:lang w:val="vi-VN"/>
        </w:rPr>
      </w:pPr>
      <w:r w:rsidRPr="00990E62">
        <w:rPr>
          <w:rFonts w:asciiTheme="majorHAnsi" w:hAnsiTheme="majorHAnsi" w:cstheme="majorHAnsi"/>
          <w:b/>
          <w:color w:val="000000"/>
          <w:sz w:val="28"/>
          <w:szCs w:val="28"/>
          <w:shd w:val="clear" w:color="auto" w:fill="FFFFFF"/>
        </w:rPr>
        <w:t>ĐÁNH GIÁ KẾT QUẢ THỰC HIỆN KẾ HOẠCH</w:t>
      </w:r>
      <w:r w:rsidR="00841119" w:rsidRPr="00990E62">
        <w:rPr>
          <w:rFonts w:asciiTheme="majorHAnsi" w:hAnsiTheme="majorHAnsi" w:cstheme="majorHAnsi"/>
          <w:b/>
          <w:color w:val="000000"/>
          <w:sz w:val="28"/>
          <w:szCs w:val="28"/>
          <w:shd w:val="clear" w:color="auto" w:fill="FFFFFF"/>
        </w:rPr>
        <w:t xml:space="preserve"> </w:t>
      </w:r>
      <w:r w:rsidRPr="00990E62">
        <w:rPr>
          <w:rFonts w:asciiTheme="majorHAnsi" w:hAnsiTheme="majorHAnsi" w:cstheme="majorHAnsi"/>
          <w:b/>
          <w:color w:val="000000"/>
          <w:sz w:val="28"/>
          <w:szCs w:val="28"/>
          <w:shd w:val="clear" w:color="auto" w:fill="FFFFFF"/>
        </w:rPr>
        <w:t>NĂM</w:t>
      </w:r>
      <w:r w:rsidRPr="00990E62">
        <w:rPr>
          <w:rFonts w:asciiTheme="majorHAnsi" w:hAnsiTheme="majorHAnsi" w:cstheme="majorHAnsi"/>
          <w:b/>
          <w:color w:val="000000"/>
          <w:sz w:val="28"/>
          <w:szCs w:val="28"/>
          <w:shd w:val="clear" w:color="auto" w:fill="FFFFFF"/>
          <w:lang w:val="vi-VN"/>
        </w:rPr>
        <w:t xml:space="preserve"> 2021</w:t>
      </w:r>
    </w:p>
    <w:p w:rsidR="00483240" w:rsidRPr="00990E62" w:rsidRDefault="00483240" w:rsidP="00150369">
      <w:pPr>
        <w:shd w:val="clear" w:color="auto" w:fill="FFFFFF"/>
        <w:spacing w:after="0"/>
        <w:jc w:val="both"/>
        <w:rPr>
          <w:rFonts w:asciiTheme="majorHAnsi" w:eastAsia="Times New Roman" w:hAnsiTheme="majorHAnsi" w:cstheme="majorHAnsi"/>
          <w:color w:val="000000"/>
          <w:sz w:val="28"/>
          <w:szCs w:val="28"/>
        </w:rPr>
      </w:pPr>
      <w:r w:rsidRPr="00990E62">
        <w:rPr>
          <w:rFonts w:asciiTheme="majorHAnsi" w:eastAsia="Times New Roman" w:hAnsiTheme="majorHAnsi" w:cstheme="majorHAnsi"/>
          <w:color w:val="000000"/>
          <w:sz w:val="28"/>
          <w:szCs w:val="28"/>
        </w:rPr>
        <w:t> </w:t>
      </w:r>
    </w:p>
    <w:p w:rsidR="00483240" w:rsidRPr="00990E62" w:rsidRDefault="00483240" w:rsidP="00150369">
      <w:pPr>
        <w:shd w:val="clear" w:color="auto" w:fill="FFFFFF"/>
        <w:spacing w:after="0"/>
        <w:ind w:firstLine="720"/>
        <w:jc w:val="both"/>
        <w:rPr>
          <w:rFonts w:asciiTheme="majorHAnsi" w:eastAsia="Times New Roman" w:hAnsiTheme="majorHAnsi" w:cstheme="majorHAnsi"/>
          <w:color w:val="000000"/>
          <w:sz w:val="28"/>
          <w:szCs w:val="28"/>
        </w:rPr>
      </w:pPr>
      <w:r w:rsidRPr="00990E62">
        <w:rPr>
          <w:rFonts w:asciiTheme="majorHAnsi" w:eastAsia="Times New Roman" w:hAnsiTheme="majorHAnsi" w:cstheme="majorHAnsi"/>
          <w:color w:val="000000"/>
          <w:sz w:val="28"/>
          <w:szCs w:val="28"/>
        </w:rPr>
        <w:t xml:space="preserve">Căn cứ các văn bản hướng dẫn của cấp trên, UBND </w:t>
      </w:r>
      <w:r w:rsidR="00D5732A">
        <w:rPr>
          <w:rFonts w:asciiTheme="majorHAnsi" w:eastAsia="Times New Roman" w:hAnsiTheme="majorHAnsi" w:cstheme="majorHAnsi"/>
          <w:color w:val="000000"/>
          <w:sz w:val="28"/>
          <w:szCs w:val="28"/>
        </w:rPr>
        <w:t>xã An Dũng</w:t>
      </w:r>
      <w:r w:rsidRPr="00990E62">
        <w:rPr>
          <w:rFonts w:asciiTheme="majorHAnsi" w:eastAsia="Times New Roman" w:hAnsiTheme="majorHAnsi" w:cstheme="majorHAnsi"/>
          <w:color w:val="000000"/>
          <w:sz w:val="28"/>
          <w:szCs w:val="28"/>
        </w:rPr>
        <w:t xml:space="preserve"> đã ban hành và triển khai thực hiện các văn bản để phát triển ứng dụng CNTT, Chính quyền điện tử và bảo đảm an toàn thông tin mạng, nội dung Kế hoạch cụ thể như sau:</w:t>
      </w:r>
    </w:p>
    <w:p w:rsidR="00975BE0" w:rsidRPr="00990E62" w:rsidRDefault="00975BE0" w:rsidP="00150369">
      <w:pPr>
        <w:spacing w:after="0"/>
        <w:ind w:firstLine="720"/>
        <w:jc w:val="both"/>
        <w:rPr>
          <w:rFonts w:asciiTheme="majorHAnsi" w:hAnsiTheme="majorHAnsi" w:cstheme="majorHAnsi"/>
          <w:b/>
          <w:bCs/>
          <w:color w:val="000000"/>
          <w:sz w:val="28"/>
          <w:szCs w:val="28"/>
          <w:shd w:val="clear" w:color="auto" w:fill="FFFFFF"/>
        </w:rPr>
      </w:pPr>
      <w:r w:rsidRPr="00990E62">
        <w:rPr>
          <w:rFonts w:asciiTheme="majorHAnsi" w:hAnsiTheme="majorHAnsi" w:cstheme="majorHAnsi"/>
          <w:b/>
          <w:bCs/>
          <w:color w:val="000000"/>
          <w:sz w:val="28"/>
          <w:szCs w:val="28"/>
          <w:shd w:val="clear" w:color="auto" w:fill="FFFFFF"/>
        </w:rPr>
        <w:t>I</w:t>
      </w:r>
      <w:r w:rsidRPr="00990E62">
        <w:rPr>
          <w:rFonts w:asciiTheme="majorHAnsi" w:hAnsiTheme="majorHAnsi" w:cstheme="majorHAnsi"/>
          <w:b/>
          <w:bCs/>
          <w:color w:val="000000"/>
          <w:sz w:val="28"/>
          <w:szCs w:val="28"/>
          <w:shd w:val="clear" w:color="auto" w:fill="FFFFFF"/>
          <w:lang w:val="vi-VN"/>
        </w:rPr>
        <w:t>. MÔI TRƯỜNG PHÁP LÝ</w:t>
      </w:r>
    </w:p>
    <w:p w:rsidR="00282D83" w:rsidRPr="00DB5958" w:rsidRDefault="00282D83" w:rsidP="00150369">
      <w:pPr>
        <w:tabs>
          <w:tab w:val="left" w:pos="567"/>
          <w:tab w:val="left" w:pos="840"/>
          <w:tab w:val="left" w:leader="dot" w:pos="9072"/>
        </w:tabs>
        <w:spacing w:after="0"/>
        <w:ind w:firstLine="720"/>
        <w:jc w:val="both"/>
        <w:rPr>
          <w:rFonts w:asciiTheme="majorHAnsi" w:hAnsiTheme="majorHAnsi" w:cstheme="majorHAnsi"/>
          <w:spacing w:val="-8"/>
          <w:sz w:val="28"/>
          <w:szCs w:val="28"/>
        </w:rPr>
      </w:pPr>
      <w:r w:rsidRPr="00DB5958">
        <w:rPr>
          <w:rFonts w:asciiTheme="majorHAnsi" w:hAnsiTheme="majorHAnsi" w:cstheme="majorHAnsi"/>
          <w:spacing w:val="-8"/>
          <w:sz w:val="28"/>
          <w:szCs w:val="28"/>
        </w:rPr>
        <w:t xml:space="preserve">Kế hoạch số </w:t>
      </w:r>
      <w:r w:rsidR="00ED17A0">
        <w:rPr>
          <w:rFonts w:asciiTheme="majorHAnsi" w:hAnsiTheme="majorHAnsi" w:cstheme="majorHAnsi"/>
          <w:spacing w:val="-8"/>
          <w:sz w:val="28"/>
          <w:szCs w:val="28"/>
        </w:rPr>
        <w:t>536/KH-UBND ngày 27/11</w:t>
      </w:r>
      <w:r w:rsidRPr="00DB5958">
        <w:rPr>
          <w:rFonts w:asciiTheme="majorHAnsi" w:hAnsiTheme="majorHAnsi" w:cstheme="majorHAnsi"/>
          <w:spacing w:val="-8"/>
          <w:sz w:val="28"/>
          <w:szCs w:val="28"/>
        </w:rPr>
        <w:t>/2020 về việc ứng dụng CNTT trong hoạt động của cơ quan Nhà nước, phát triển chính quyền số năm 2021; Kế hoạch số</w:t>
      </w:r>
      <w:r w:rsidR="00ED17A0">
        <w:rPr>
          <w:rFonts w:asciiTheme="majorHAnsi" w:hAnsiTheme="majorHAnsi" w:cstheme="majorHAnsi"/>
          <w:spacing w:val="-8"/>
          <w:sz w:val="28"/>
          <w:szCs w:val="28"/>
        </w:rPr>
        <w:t xml:space="preserve"> 17/KH-UBND ngày 14</w:t>
      </w:r>
      <w:r w:rsidRPr="00DB5958">
        <w:rPr>
          <w:rFonts w:asciiTheme="majorHAnsi" w:hAnsiTheme="majorHAnsi" w:cstheme="majorHAnsi"/>
          <w:spacing w:val="-8"/>
          <w:sz w:val="28"/>
          <w:szCs w:val="28"/>
        </w:rPr>
        <w:t xml:space="preserve">/01/2021 về việc tuyên truyền cải cách hành chính năm 2021; </w:t>
      </w:r>
    </w:p>
    <w:p w:rsidR="00282D83" w:rsidRPr="00990E62" w:rsidRDefault="00282D83" w:rsidP="00150369">
      <w:pPr>
        <w:spacing w:after="0"/>
        <w:ind w:firstLine="720"/>
        <w:jc w:val="both"/>
        <w:rPr>
          <w:rFonts w:asciiTheme="majorHAnsi" w:hAnsiTheme="majorHAnsi" w:cstheme="majorHAnsi"/>
          <w:sz w:val="28"/>
          <w:szCs w:val="28"/>
        </w:rPr>
      </w:pPr>
      <w:r w:rsidRPr="00990E62">
        <w:rPr>
          <w:rFonts w:asciiTheme="majorHAnsi" w:hAnsiTheme="majorHAnsi" w:cstheme="majorHAnsi"/>
          <w:sz w:val="28"/>
          <w:szCs w:val="28"/>
        </w:rPr>
        <w:t>- Nghị quyết số 17/NQ-CP ngày 09 tháng 3 năm 2020 của Chính phủ về một số nhiệm vụ, giải pháp trọng tâm phát triển Chính phủ điện tử giai đoạn 2019-2020, định hướng đến 2025;</w:t>
      </w:r>
    </w:p>
    <w:p w:rsidR="00282D83" w:rsidRPr="00990E62" w:rsidRDefault="00282D83" w:rsidP="00150369">
      <w:pPr>
        <w:spacing w:after="0"/>
        <w:ind w:firstLine="720"/>
        <w:jc w:val="both"/>
        <w:rPr>
          <w:rFonts w:asciiTheme="majorHAnsi" w:hAnsiTheme="majorHAnsi" w:cstheme="majorHAnsi"/>
          <w:sz w:val="28"/>
          <w:szCs w:val="28"/>
        </w:rPr>
      </w:pPr>
      <w:r w:rsidRPr="00990E62">
        <w:rPr>
          <w:rFonts w:asciiTheme="majorHAnsi" w:hAnsiTheme="majorHAnsi" w:cstheme="majorHAnsi"/>
          <w:sz w:val="28"/>
          <w:szCs w:val="28"/>
        </w:rPr>
        <w:t xml:space="preserve">- Quyết định số 749/QĐ-TTg ngày 03 tháng 6 năm 2020 của Thủ tướng Chính phủ phê duyệt Chương trình chuyển đổi số quốc gia đến năm 2025, định hướng năm 2030; </w:t>
      </w:r>
    </w:p>
    <w:p w:rsidR="00282D83" w:rsidRPr="00990E62" w:rsidRDefault="00282D83" w:rsidP="00150369">
      <w:pPr>
        <w:spacing w:after="0"/>
        <w:ind w:firstLine="720"/>
        <w:jc w:val="both"/>
        <w:rPr>
          <w:rFonts w:asciiTheme="majorHAnsi" w:hAnsiTheme="majorHAnsi" w:cstheme="majorHAnsi"/>
          <w:sz w:val="28"/>
          <w:szCs w:val="28"/>
        </w:rPr>
      </w:pPr>
      <w:r w:rsidRPr="00990E62">
        <w:rPr>
          <w:rFonts w:asciiTheme="majorHAnsi" w:hAnsiTheme="majorHAnsi" w:cstheme="majorHAnsi"/>
          <w:sz w:val="28"/>
          <w:szCs w:val="28"/>
        </w:rPr>
        <w:t>- Kế hoạch hành động số 84/KH-UBND ngày 29/3/2019 của UBND tỉnh về thực hiện Nghị quyết số 17/NQ-CP ngày 07/3/2019 của Chính phủ về một số nhiệm vụ, giải pháp trọng tâm phát triển Chính phủ điện tử giai đoạn 2019-2020, định hướng đến năm 2025;</w:t>
      </w:r>
    </w:p>
    <w:p w:rsidR="00282D83" w:rsidRPr="00990E62" w:rsidRDefault="00282D83" w:rsidP="00150369">
      <w:pPr>
        <w:spacing w:after="0"/>
        <w:jc w:val="both"/>
        <w:rPr>
          <w:rFonts w:asciiTheme="majorHAnsi" w:hAnsiTheme="majorHAnsi" w:cstheme="majorHAnsi"/>
          <w:sz w:val="28"/>
          <w:szCs w:val="28"/>
        </w:rPr>
      </w:pPr>
      <w:r w:rsidRPr="00990E62">
        <w:rPr>
          <w:rFonts w:asciiTheme="majorHAnsi" w:hAnsiTheme="majorHAnsi" w:cstheme="majorHAnsi"/>
          <w:sz w:val="28"/>
          <w:szCs w:val="28"/>
        </w:rPr>
        <w:tab/>
        <w:t>- Chỉ thị số 08/CT-UBND ngày 17/05/2018 của UBND tỉnh về việc tăng cường hiệu quả khai thác, sử dụng dịch vụ công trực tuyến mức độ 3, mức độ 4 trên địa bàn tỉnh;</w:t>
      </w:r>
    </w:p>
    <w:p w:rsidR="00282D83" w:rsidRPr="00990E62" w:rsidRDefault="00282D83" w:rsidP="00150369">
      <w:pPr>
        <w:spacing w:after="0"/>
        <w:jc w:val="both"/>
        <w:rPr>
          <w:rFonts w:asciiTheme="majorHAnsi" w:hAnsiTheme="majorHAnsi" w:cstheme="majorHAnsi"/>
          <w:sz w:val="28"/>
          <w:szCs w:val="28"/>
        </w:rPr>
      </w:pPr>
      <w:r w:rsidRPr="00990E62">
        <w:rPr>
          <w:rFonts w:asciiTheme="majorHAnsi" w:hAnsiTheme="majorHAnsi" w:cstheme="majorHAnsi"/>
          <w:sz w:val="28"/>
          <w:szCs w:val="28"/>
        </w:rPr>
        <w:tab/>
        <w:t>- Căn cứ Kế hoạch số 2879/KH-UBND ngày 13/11/2020 của UBND huyện Đức Thọ Ứng dụng Công nghệ thông tin trong hoạt động của cơ quan nhà nước, phát triển chính quyền số năm 2021</w:t>
      </w:r>
      <w:r w:rsidR="008518CB" w:rsidRPr="00990E62">
        <w:rPr>
          <w:rFonts w:asciiTheme="majorHAnsi" w:hAnsiTheme="majorHAnsi" w:cstheme="majorHAnsi"/>
          <w:sz w:val="28"/>
          <w:szCs w:val="28"/>
        </w:rPr>
        <w:t>;</w:t>
      </w:r>
    </w:p>
    <w:p w:rsidR="00012698" w:rsidRPr="001A7034" w:rsidRDefault="00483240" w:rsidP="001A7034">
      <w:pPr>
        <w:shd w:val="clear" w:color="auto" w:fill="FFFFFF"/>
        <w:spacing w:after="0"/>
        <w:ind w:firstLine="720"/>
        <w:jc w:val="both"/>
        <w:rPr>
          <w:rFonts w:asciiTheme="majorHAnsi" w:eastAsia="Times New Roman" w:hAnsiTheme="majorHAnsi" w:cstheme="majorHAnsi"/>
          <w:color w:val="000000"/>
          <w:sz w:val="28"/>
          <w:szCs w:val="28"/>
        </w:rPr>
      </w:pPr>
      <w:r w:rsidRPr="00990E62">
        <w:rPr>
          <w:rFonts w:asciiTheme="majorHAnsi" w:eastAsia="Times New Roman" w:hAnsiTheme="majorHAnsi" w:cstheme="majorHAnsi"/>
          <w:color w:val="000000"/>
          <w:sz w:val="28"/>
          <w:szCs w:val="28"/>
        </w:rPr>
        <w:t>- Căn cứ hiện trạng ứng dụng công nghệ thông tin (CNTT) trong hoạt động củ</w:t>
      </w:r>
      <w:r w:rsidR="000B525C">
        <w:rPr>
          <w:rFonts w:asciiTheme="majorHAnsi" w:eastAsia="Times New Roman" w:hAnsiTheme="majorHAnsi" w:cstheme="majorHAnsi"/>
          <w:color w:val="000000"/>
          <w:sz w:val="28"/>
          <w:szCs w:val="28"/>
        </w:rPr>
        <w:t>a cơ quan nhà nước trên địa bàn</w:t>
      </w:r>
      <w:r w:rsidRPr="00990E62">
        <w:rPr>
          <w:rFonts w:asciiTheme="majorHAnsi" w:eastAsia="Times New Roman" w:hAnsiTheme="majorHAnsi" w:cstheme="majorHAnsi"/>
          <w:color w:val="000000"/>
          <w:sz w:val="28"/>
          <w:szCs w:val="28"/>
        </w:rPr>
        <w:t>.</w:t>
      </w:r>
    </w:p>
    <w:p w:rsidR="00483240" w:rsidRPr="00990E62" w:rsidRDefault="008518CB" w:rsidP="00150369">
      <w:pPr>
        <w:shd w:val="clear" w:color="auto" w:fill="FFFFFF"/>
        <w:spacing w:after="0"/>
        <w:ind w:firstLine="720"/>
        <w:jc w:val="both"/>
        <w:rPr>
          <w:rFonts w:asciiTheme="majorHAnsi" w:eastAsia="Times New Roman" w:hAnsiTheme="majorHAnsi" w:cstheme="majorHAnsi"/>
          <w:b/>
          <w:bCs/>
          <w:color w:val="000000"/>
          <w:sz w:val="28"/>
          <w:szCs w:val="28"/>
        </w:rPr>
      </w:pPr>
      <w:r w:rsidRPr="00990E62">
        <w:rPr>
          <w:rFonts w:asciiTheme="majorHAnsi" w:eastAsia="Times New Roman" w:hAnsiTheme="majorHAnsi" w:cstheme="majorHAnsi"/>
          <w:b/>
          <w:bCs/>
          <w:color w:val="000000"/>
          <w:sz w:val="28"/>
          <w:szCs w:val="28"/>
        </w:rPr>
        <w:lastRenderedPageBreak/>
        <w:t>I</w:t>
      </w:r>
      <w:r w:rsidR="00483240" w:rsidRPr="00990E62">
        <w:rPr>
          <w:rFonts w:asciiTheme="majorHAnsi" w:eastAsia="Times New Roman" w:hAnsiTheme="majorHAnsi" w:cstheme="majorHAnsi"/>
          <w:b/>
          <w:bCs/>
          <w:color w:val="000000"/>
          <w:sz w:val="28"/>
          <w:szCs w:val="28"/>
        </w:rPr>
        <w:t>I. HẠ TẦNG KỸ THUẬT</w:t>
      </w:r>
    </w:p>
    <w:p w:rsidR="00483240" w:rsidRPr="00990E62" w:rsidRDefault="0029485A" w:rsidP="00150369">
      <w:pPr>
        <w:spacing w:after="0"/>
        <w:ind w:firstLine="720"/>
        <w:jc w:val="both"/>
        <w:rPr>
          <w:rFonts w:asciiTheme="majorHAnsi" w:hAnsiTheme="majorHAnsi" w:cstheme="majorHAnsi"/>
          <w:sz w:val="28"/>
          <w:szCs w:val="28"/>
          <w:lang w:val="vi-VN"/>
        </w:rPr>
      </w:pPr>
      <w:r w:rsidRPr="00990E62">
        <w:rPr>
          <w:rFonts w:asciiTheme="majorHAnsi" w:hAnsiTheme="majorHAnsi" w:cstheme="majorHAnsi"/>
          <w:sz w:val="28"/>
          <w:szCs w:val="28"/>
          <w:lang w:val="vi-VN"/>
        </w:rPr>
        <w:t>Năm 2021</w:t>
      </w:r>
      <w:r w:rsidR="00E9557F">
        <w:rPr>
          <w:rFonts w:asciiTheme="majorHAnsi" w:hAnsiTheme="majorHAnsi" w:cstheme="majorHAnsi"/>
          <w:sz w:val="28"/>
          <w:szCs w:val="28"/>
        </w:rPr>
        <w:t xml:space="preserve"> </w:t>
      </w:r>
      <w:r w:rsidR="00CE1D5A" w:rsidRPr="00990E62">
        <w:rPr>
          <w:rFonts w:asciiTheme="majorHAnsi" w:eastAsia="Times New Roman" w:hAnsiTheme="majorHAnsi" w:cstheme="majorHAnsi"/>
          <w:color w:val="000000"/>
          <w:sz w:val="28"/>
          <w:szCs w:val="28"/>
          <w:lang w:val="vi-VN"/>
        </w:rPr>
        <w:t>được sự quan tâm của Thường trực</w:t>
      </w:r>
      <w:r w:rsidR="00597E0D">
        <w:rPr>
          <w:rFonts w:asciiTheme="majorHAnsi" w:eastAsia="Times New Roman" w:hAnsiTheme="majorHAnsi" w:cstheme="majorHAnsi"/>
          <w:color w:val="000000"/>
          <w:sz w:val="28"/>
          <w:szCs w:val="28"/>
        </w:rPr>
        <w:t xml:space="preserve"> </w:t>
      </w:r>
      <w:r w:rsidR="00CE1D5A" w:rsidRPr="00990E62">
        <w:rPr>
          <w:rFonts w:asciiTheme="majorHAnsi" w:eastAsia="Times New Roman" w:hAnsiTheme="majorHAnsi" w:cstheme="majorHAnsi"/>
          <w:color w:val="000000"/>
          <w:sz w:val="28"/>
          <w:szCs w:val="28"/>
          <w:lang w:val="vi-VN"/>
        </w:rPr>
        <w:t xml:space="preserve">HĐND và </w:t>
      </w:r>
      <w:r w:rsidR="00923755">
        <w:rPr>
          <w:rFonts w:asciiTheme="majorHAnsi" w:eastAsia="Times New Roman" w:hAnsiTheme="majorHAnsi" w:cstheme="majorHAnsi"/>
          <w:color w:val="000000"/>
          <w:sz w:val="28"/>
          <w:szCs w:val="28"/>
        </w:rPr>
        <w:t>UBND xã</w:t>
      </w:r>
      <w:r w:rsidR="00CE1D5A" w:rsidRPr="00990E62">
        <w:rPr>
          <w:rFonts w:asciiTheme="majorHAnsi" w:eastAsia="Times New Roman" w:hAnsiTheme="majorHAnsi" w:cstheme="majorHAnsi"/>
          <w:color w:val="000000"/>
          <w:sz w:val="28"/>
          <w:szCs w:val="28"/>
          <w:lang w:val="vi-VN"/>
        </w:rPr>
        <w:t>, cùng sự tập trung lãnh chỉ đạo vượt qua khó khăn</w:t>
      </w:r>
      <w:r w:rsidR="00911A14" w:rsidRPr="00990E62">
        <w:rPr>
          <w:rFonts w:asciiTheme="majorHAnsi" w:eastAsia="Times New Roman" w:hAnsiTheme="majorHAnsi" w:cstheme="majorHAnsi"/>
          <w:color w:val="000000"/>
          <w:sz w:val="28"/>
          <w:szCs w:val="28"/>
        </w:rPr>
        <w:t>. H</w:t>
      </w:r>
      <w:r w:rsidRPr="00990E62">
        <w:rPr>
          <w:rFonts w:asciiTheme="majorHAnsi" w:hAnsiTheme="majorHAnsi" w:cstheme="majorHAnsi"/>
          <w:sz w:val="28"/>
          <w:szCs w:val="28"/>
          <w:lang w:val="vi-VN"/>
        </w:rPr>
        <w:t>ạ tầng công nghệ thông tin tiếp tục được đầu tư, nâng cấp:</w:t>
      </w:r>
      <w:r w:rsidRPr="00990E62">
        <w:rPr>
          <w:rFonts w:asciiTheme="majorHAnsi" w:hAnsiTheme="majorHAnsi" w:cstheme="majorHAnsi"/>
          <w:sz w:val="28"/>
          <w:szCs w:val="28"/>
        </w:rPr>
        <w:t xml:space="preserve"> </w:t>
      </w:r>
      <w:r w:rsidR="000035AB">
        <w:rPr>
          <w:rFonts w:asciiTheme="majorHAnsi" w:hAnsiTheme="majorHAnsi" w:cstheme="majorHAnsi"/>
          <w:sz w:val="28"/>
          <w:szCs w:val="28"/>
        </w:rPr>
        <w:t>Mua mới</w:t>
      </w:r>
      <w:r w:rsidRPr="00990E62">
        <w:rPr>
          <w:rFonts w:asciiTheme="majorHAnsi" w:hAnsiTheme="majorHAnsi" w:cstheme="majorHAnsi"/>
          <w:sz w:val="28"/>
          <w:szCs w:val="28"/>
          <w:lang w:val="vi-VN"/>
        </w:rPr>
        <w:t xml:space="preserve"> 0</w:t>
      </w:r>
      <w:r w:rsidR="009444A8" w:rsidRPr="00990E62">
        <w:rPr>
          <w:rFonts w:asciiTheme="majorHAnsi" w:hAnsiTheme="majorHAnsi" w:cstheme="majorHAnsi"/>
          <w:sz w:val="28"/>
          <w:szCs w:val="28"/>
        </w:rPr>
        <w:t>1</w:t>
      </w:r>
      <w:r w:rsidRPr="00990E62">
        <w:rPr>
          <w:rFonts w:asciiTheme="majorHAnsi" w:hAnsiTheme="majorHAnsi" w:cstheme="majorHAnsi"/>
          <w:sz w:val="28"/>
          <w:szCs w:val="28"/>
        </w:rPr>
        <w:t xml:space="preserve"> </w:t>
      </w:r>
      <w:r w:rsidRPr="00990E62">
        <w:rPr>
          <w:rFonts w:asciiTheme="majorHAnsi" w:hAnsiTheme="majorHAnsi" w:cstheme="majorHAnsi"/>
          <w:sz w:val="28"/>
          <w:szCs w:val="28"/>
          <w:lang w:val="vi-VN"/>
        </w:rPr>
        <w:t>máy in</w:t>
      </w:r>
      <w:r w:rsidR="00402DFF">
        <w:rPr>
          <w:rFonts w:asciiTheme="majorHAnsi" w:hAnsiTheme="majorHAnsi" w:cstheme="majorHAnsi"/>
          <w:sz w:val="28"/>
          <w:szCs w:val="28"/>
        </w:rPr>
        <w:t>,</w:t>
      </w:r>
      <w:r w:rsidR="00402DFF">
        <w:rPr>
          <w:rFonts w:asciiTheme="majorHAnsi" w:hAnsiTheme="majorHAnsi" w:cstheme="majorHAnsi"/>
          <w:sz w:val="28"/>
          <w:szCs w:val="28"/>
          <w:lang w:val="vi-VN"/>
        </w:rPr>
        <w:t xml:space="preserve"> </w:t>
      </w:r>
      <w:r w:rsidR="00402DFF">
        <w:rPr>
          <w:rFonts w:asciiTheme="majorHAnsi" w:hAnsiTheme="majorHAnsi" w:cstheme="majorHAnsi"/>
          <w:sz w:val="28"/>
          <w:szCs w:val="28"/>
        </w:rPr>
        <w:t>s</w:t>
      </w:r>
      <w:r w:rsidRPr="00990E62">
        <w:rPr>
          <w:rFonts w:asciiTheme="majorHAnsi" w:hAnsiTheme="majorHAnsi" w:cstheme="majorHAnsi"/>
          <w:sz w:val="28"/>
          <w:szCs w:val="28"/>
          <w:lang w:val="vi-VN"/>
        </w:rPr>
        <w:t xml:space="preserve">ửa chữa các máy tính, máy in...bị hư hỏng để phục vụ công việc. </w:t>
      </w:r>
      <w:r w:rsidR="009D3127" w:rsidRPr="00990E62">
        <w:rPr>
          <w:rFonts w:asciiTheme="majorHAnsi" w:hAnsiTheme="majorHAnsi" w:cstheme="majorHAnsi"/>
          <w:sz w:val="28"/>
          <w:szCs w:val="28"/>
          <w:lang w:val="vi-VN"/>
        </w:rPr>
        <w:t xml:space="preserve">Mua </w:t>
      </w:r>
      <w:r w:rsidR="00CD2134" w:rsidRPr="00990E62">
        <w:rPr>
          <w:rFonts w:asciiTheme="majorHAnsi" w:hAnsiTheme="majorHAnsi" w:cstheme="majorHAnsi"/>
          <w:sz w:val="28"/>
          <w:szCs w:val="28"/>
          <w:lang w:val="vi-VN"/>
        </w:rPr>
        <w:t>01</w:t>
      </w:r>
      <w:r w:rsidR="009D3127" w:rsidRPr="00990E62">
        <w:rPr>
          <w:rFonts w:asciiTheme="majorHAnsi" w:hAnsiTheme="majorHAnsi" w:cstheme="majorHAnsi"/>
          <w:sz w:val="28"/>
          <w:szCs w:val="28"/>
          <w:lang w:val="vi-VN"/>
        </w:rPr>
        <w:t xml:space="preserve"> Camera, l</w:t>
      </w:r>
      <w:r w:rsidR="00FA251D" w:rsidRPr="00990E62">
        <w:rPr>
          <w:rFonts w:asciiTheme="majorHAnsi" w:hAnsiTheme="majorHAnsi" w:cstheme="majorHAnsi"/>
          <w:sz w:val="28"/>
          <w:szCs w:val="28"/>
          <w:lang w:val="vi-VN"/>
        </w:rPr>
        <w:t xml:space="preserve">ắp đặt thêm hệ thống mạng </w:t>
      </w:r>
      <w:r w:rsidRPr="00990E62">
        <w:rPr>
          <w:rFonts w:asciiTheme="majorHAnsi" w:hAnsiTheme="majorHAnsi" w:cstheme="majorHAnsi"/>
          <w:sz w:val="28"/>
          <w:szCs w:val="28"/>
          <w:lang w:val="vi-VN"/>
        </w:rPr>
        <w:t>LAN</w:t>
      </w:r>
      <w:r w:rsidR="00D43614" w:rsidRPr="00990E62">
        <w:rPr>
          <w:rFonts w:asciiTheme="majorHAnsi" w:hAnsiTheme="majorHAnsi" w:cstheme="majorHAnsi"/>
          <w:sz w:val="28"/>
          <w:szCs w:val="28"/>
          <w:lang w:val="vi-VN"/>
        </w:rPr>
        <w:t xml:space="preserve"> phục vụ </w:t>
      </w:r>
      <w:r w:rsidR="003811E6" w:rsidRPr="00990E62">
        <w:rPr>
          <w:rFonts w:asciiTheme="majorHAnsi" w:hAnsiTheme="majorHAnsi" w:cstheme="majorHAnsi"/>
          <w:sz w:val="28"/>
          <w:szCs w:val="28"/>
          <w:lang w:val="vi-VN"/>
        </w:rPr>
        <w:t xml:space="preserve">hội </w:t>
      </w:r>
      <w:r w:rsidR="00D43614" w:rsidRPr="00990E62">
        <w:rPr>
          <w:rFonts w:asciiTheme="majorHAnsi" w:hAnsiTheme="majorHAnsi" w:cstheme="majorHAnsi"/>
          <w:sz w:val="28"/>
          <w:szCs w:val="28"/>
          <w:lang w:val="vi-VN"/>
        </w:rPr>
        <w:t>họp</w:t>
      </w:r>
      <w:r w:rsidRPr="00990E62">
        <w:rPr>
          <w:rFonts w:asciiTheme="majorHAnsi" w:hAnsiTheme="majorHAnsi" w:cstheme="majorHAnsi"/>
          <w:sz w:val="28"/>
          <w:szCs w:val="28"/>
          <w:lang w:val="vi-VN"/>
        </w:rPr>
        <w:t xml:space="preserve"> trực tuyến tại UBND </w:t>
      </w:r>
      <w:r w:rsidR="00402DFF" w:rsidRPr="00402DFF">
        <w:rPr>
          <w:rFonts w:asciiTheme="majorHAnsi" w:hAnsiTheme="majorHAnsi" w:cstheme="majorHAnsi"/>
          <w:sz w:val="28"/>
          <w:szCs w:val="28"/>
          <w:lang w:val="vi-VN"/>
        </w:rPr>
        <w:t>xã</w:t>
      </w:r>
      <w:r w:rsidRPr="00990E62">
        <w:rPr>
          <w:rFonts w:asciiTheme="majorHAnsi" w:hAnsiTheme="majorHAnsi" w:cstheme="majorHAnsi"/>
          <w:sz w:val="28"/>
          <w:szCs w:val="28"/>
          <w:lang w:val="vi-VN"/>
        </w:rPr>
        <w:t xml:space="preserve"> hoạt động đảm bảo an toàn, an ninh thông tin. </w:t>
      </w:r>
    </w:p>
    <w:p w:rsidR="00F92E95" w:rsidRPr="00990E62" w:rsidRDefault="00483240" w:rsidP="00150369">
      <w:pPr>
        <w:spacing w:after="0"/>
        <w:ind w:firstLine="720"/>
        <w:jc w:val="both"/>
        <w:rPr>
          <w:rFonts w:asciiTheme="majorHAnsi" w:eastAsia="Times New Roman" w:hAnsiTheme="majorHAnsi" w:cstheme="majorHAnsi"/>
          <w:color w:val="000000"/>
          <w:sz w:val="28"/>
          <w:szCs w:val="28"/>
          <w:lang w:val="vi-VN"/>
        </w:rPr>
      </w:pPr>
      <w:r w:rsidRPr="00990E62">
        <w:rPr>
          <w:rFonts w:asciiTheme="majorHAnsi" w:eastAsia="Times New Roman" w:hAnsiTheme="majorHAnsi" w:cstheme="majorHAnsi"/>
          <w:color w:val="000000"/>
          <w:sz w:val="28"/>
          <w:szCs w:val="28"/>
          <w:lang w:val="vi-VN"/>
        </w:rPr>
        <w:t xml:space="preserve">Các hoạt động quản lý, chỉ đạo, điều hành, tác nghiệp của cơ quan nhà nước các cấp và UBND </w:t>
      </w:r>
      <w:r w:rsidR="00402DFF" w:rsidRPr="00402DFF">
        <w:rPr>
          <w:rFonts w:asciiTheme="majorHAnsi" w:eastAsia="Times New Roman" w:hAnsiTheme="majorHAnsi" w:cstheme="majorHAnsi"/>
          <w:color w:val="000000"/>
          <w:sz w:val="28"/>
          <w:szCs w:val="28"/>
          <w:lang w:val="vi-VN"/>
        </w:rPr>
        <w:t>xã</w:t>
      </w:r>
      <w:r w:rsidRPr="00990E62">
        <w:rPr>
          <w:rFonts w:asciiTheme="majorHAnsi" w:eastAsia="Times New Roman" w:hAnsiTheme="majorHAnsi" w:cstheme="majorHAnsi"/>
          <w:color w:val="000000"/>
          <w:sz w:val="28"/>
          <w:szCs w:val="28"/>
          <w:lang w:val="vi-VN"/>
        </w:rPr>
        <w:t xml:space="preserve"> đã thực hiện trên môi trường mạng. </w:t>
      </w:r>
      <w:r w:rsidR="00A33CB9" w:rsidRPr="00990E62">
        <w:rPr>
          <w:rFonts w:asciiTheme="majorHAnsi" w:eastAsia="Times New Roman" w:hAnsiTheme="majorHAnsi" w:cstheme="majorHAnsi"/>
          <w:color w:val="000000"/>
          <w:sz w:val="28"/>
          <w:szCs w:val="28"/>
          <w:lang w:val="vi-VN"/>
        </w:rPr>
        <w:t>Triển khai phần mềm, cơ sở dữ liệu, đưa ứng dụng CNTT vào quản lý; nâng cao chất lượng công tác chỉ đạo, điều hành</w:t>
      </w:r>
      <w:r w:rsidR="00704979" w:rsidRPr="00990E62">
        <w:rPr>
          <w:rFonts w:asciiTheme="majorHAnsi" w:eastAsia="Times New Roman" w:hAnsiTheme="majorHAnsi" w:cstheme="majorHAnsi"/>
          <w:color w:val="000000"/>
          <w:sz w:val="28"/>
          <w:szCs w:val="28"/>
          <w:lang w:val="vi-VN"/>
        </w:rPr>
        <w:t xml:space="preserve"> và</w:t>
      </w:r>
      <w:r w:rsidRPr="00990E62">
        <w:rPr>
          <w:rFonts w:asciiTheme="majorHAnsi" w:eastAsia="Times New Roman" w:hAnsiTheme="majorHAnsi" w:cstheme="majorHAnsi"/>
          <w:color w:val="000000"/>
          <w:sz w:val="28"/>
          <w:szCs w:val="28"/>
          <w:lang w:val="vi-VN"/>
        </w:rPr>
        <w:t xml:space="preserve"> đã đạt được những kết quả như sau:</w:t>
      </w:r>
    </w:p>
    <w:p w:rsidR="002C2665" w:rsidRPr="00990E62" w:rsidRDefault="0004629F" w:rsidP="00150369">
      <w:pPr>
        <w:spacing w:after="0"/>
        <w:ind w:firstLine="720"/>
        <w:jc w:val="both"/>
        <w:rPr>
          <w:rFonts w:asciiTheme="majorHAnsi" w:hAnsiTheme="majorHAnsi" w:cstheme="majorHAnsi"/>
          <w:sz w:val="28"/>
          <w:szCs w:val="28"/>
          <w:lang w:val="vi-VN"/>
        </w:rPr>
      </w:pPr>
      <w:r>
        <w:rPr>
          <w:rFonts w:asciiTheme="majorHAnsi" w:hAnsiTheme="majorHAnsi" w:cstheme="majorHAnsi"/>
          <w:sz w:val="28"/>
          <w:szCs w:val="28"/>
          <w:lang w:val="vi-VN"/>
        </w:rPr>
        <w:t>- 100%</w:t>
      </w:r>
      <w:r w:rsidRPr="0004629F">
        <w:rPr>
          <w:rFonts w:asciiTheme="majorHAnsi" w:hAnsiTheme="majorHAnsi" w:cstheme="majorHAnsi"/>
          <w:sz w:val="28"/>
          <w:szCs w:val="28"/>
          <w:lang w:val="vi-VN"/>
        </w:rPr>
        <w:t xml:space="preserve"> </w:t>
      </w:r>
      <w:r w:rsidR="002C2665" w:rsidRPr="00990E62">
        <w:rPr>
          <w:rFonts w:asciiTheme="majorHAnsi" w:hAnsiTheme="majorHAnsi" w:cstheme="majorHAnsi"/>
          <w:sz w:val="28"/>
          <w:szCs w:val="28"/>
          <w:lang w:val="vi-VN"/>
        </w:rPr>
        <w:t>cán bộ công chức được trang bị máy tính kết nối hệ thống internet để phục vụ công việc.</w:t>
      </w:r>
    </w:p>
    <w:p w:rsidR="002C2665" w:rsidRPr="00990E62" w:rsidRDefault="002C2665" w:rsidP="00150369">
      <w:pPr>
        <w:spacing w:after="0"/>
        <w:jc w:val="both"/>
        <w:rPr>
          <w:rFonts w:asciiTheme="majorHAnsi" w:hAnsiTheme="majorHAnsi" w:cstheme="majorHAnsi"/>
          <w:sz w:val="28"/>
          <w:szCs w:val="28"/>
          <w:lang w:val="vi-VN"/>
        </w:rPr>
      </w:pPr>
      <w:r w:rsidRPr="00990E62">
        <w:rPr>
          <w:rFonts w:asciiTheme="majorHAnsi" w:hAnsiTheme="majorHAnsi" w:cstheme="majorHAnsi"/>
          <w:sz w:val="28"/>
          <w:szCs w:val="28"/>
          <w:lang w:val="vi-VN"/>
        </w:rPr>
        <w:tab/>
        <w:t>- 100% máy tính được cài đặt phần mềm diệt virut (bản quyền).</w:t>
      </w:r>
    </w:p>
    <w:p w:rsidR="00483240" w:rsidRPr="00990E62" w:rsidRDefault="00483240" w:rsidP="00150369">
      <w:pPr>
        <w:shd w:val="clear" w:color="auto" w:fill="FFFFFF"/>
        <w:spacing w:after="0"/>
        <w:ind w:firstLine="720"/>
        <w:jc w:val="both"/>
        <w:rPr>
          <w:rFonts w:asciiTheme="majorHAnsi" w:eastAsia="Times New Roman" w:hAnsiTheme="majorHAnsi" w:cstheme="majorHAnsi"/>
          <w:color w:val="000000"/>
          <w:sz w:val="28"/>
          <w:szCs w:val="28"/>
          <w:lang w:val="vi-VN"/>
        </w:rPr>
      </w:pPr>
      <w:r w:rsidRPr="00990E62">
        <w:rPr>
          <w:rFonts w:asciiTheme="majorHAnsi" w:eastAsia="Times New Roman" w:hAnsiTheme="majorHAnsi" w:cstheme="majorHAnsi"/>
          <w:color w:val="000000"/>
          <w:sz w:val="28"/>
          <w:szCs w:val="28"/>
          <w:lang w:val="vi-VN"/>
        </w:rPr>
        <w:t xml:space="preserve">- UBND </w:t>
      </w:r>
      <w:r w:rsidR="00402DFF" w:rsidRPr="00402DFF">
        <w:rPr>
          <w:rFonts w:asciiTheme="majorHAnsi" w:eastAsia="Times New Roman" w:hAnsiTheme="majorHAnsi" w:cstheme="majorHAnsi"/>
          <w:color w:val="000000"/>
          <w:sz w:val="28"/>
          <w:szCs w:val="28"/>
          <w:lang w:val="vi-VN"/>
        </w:rPr>
        <w:t>xã</w:t>
      </w:r>
      <w:r w:rsidRPr="00990E62">
        <w:rPr>
          <w:rFonts w:asciiTheme="majorHAnsi" w:eastAsia="Times New Roman" w:hAnsiTheme="majorHAnsi" w:cstheme="majorHAnsi"/>
          <w:color w:val="000000"/>
          <w:sz w:val="28"/>
          <w:szCs w:val="28"/>
          <w:lang w:val="vi-VN"/>
        </w:rPr>
        <w:t xml:space="preserve"> có mạng LAN, WI-FI</w:t>
      </w:r>
      <w:r w:rsidR="0028493A" w:rsidRPr="00990E62">
        <w:rPr>
          <w:rFonts w:asciiTheme="majorHAnsi" w:eastAsia="Times New Roman" w:hAnsiTheme="majorHAnsi" w:cstheme="majorHAnsi"/>
          <w:color w:val="000000"/>
          <w:sz w:val="28"/>
          <w:szCs w:val="28"/>
          <w:lang w:val="vi-VN"/>
        </w:rPr>
        <w:t xml:space="preserve"> </w:t>
      </w:r>
      <w:r w:rsidR="009E4296" w:rsidRPr="00990E62">
        <w:rPr>
          <w:rFonts w:asciiTheme="majorHAnsi" w:hAnsiTheme="majorHAnsi" w:cstheme="majorHAnsi"/>
          <w:spacing w:val="-2"/>
          <w:sz w:val="28"/>
          <w:szCs w:val="28"/>
          <w:lang w:val="vi-VN"/>
        </w:rPr>
        <w:t>đảm bảo phục vụ tốt và khai thác hiệu quả ứng dụng CNTT</w:t>
      </w:r>
      <w:r w:rsidRPr="00990E62">
        <w:rPr>
          <w:rFonts w:asciiTheme="majorHAnsi" w:eastAsia="Times New Roman" w:hAnsiTheme="majorHAnsi" w:cstheme="majorHAnsi"/>
          <w:color w:val="000000"/>
          <w:sz w:val="28"/>
          <w:szCs w:val="28"/>
          <w:lang w:val="vi-VN"/>
        </w:rPr>
        <w:t>.</w:t>
      </w:r>
    </w:p>
    <w:p w:rsidR="002C2665" w:rsidRPr="00990E62" w:rsidRDefault="002C2665" w:rsidP="00150369">
      <w:pPr>
        <w:spacing w:after="0"/>
        <w:ind w:firstLine="720"/>
        <w:jc w:val="both"/>
        <w:rPr>
          <w:rFonts w:asciiTheme="majorHAnsi" w:hAnsiTheme="majorHAnsi" w:cstheme="majorHAnsi"/>
          <w:b/>
          <w:bCs/>
          <w:color w:val="000000"/>
          <w:sz w:val="28"/>
          <w:szCs w:val="28"/>
          <w:shd w:val="clear" w:color="auto" w:fill="FFFFFF"/>
          <w:lang w:val="vi-VN"/>
        </w:rPr>
      </w:pPr>
      <w:r w:rsidRPr="00990E62">
        <w:rPr>
          <w:rFonts w:asciiTheme="majorHAnsi" w:hAnsiTheme="majorHAnsi" w:cstheme="majorHAnsi"/>
          <w:b/>
          <w:bCs/>
          <w:color w:val="000000"/>
          <w:sz w:val="28"/>
          <w:szCs w:val="28"/>
          <w:shd w:val="clear" w:color="auto" w:fill="FFFFFF"/>
          <w:lang w:val="vi-VN"/>
        </w:rPr>
        <w:t>III. CÁC ỨNG DỤNG, DỊCH VỤ</w:t>
      </w:r>
    </w:p>
    <w:p w:rsidR="002C2665" w:rsidRPr="00990E62" w:rsidRDefault="002C2665" w:rsidP="00150369">
      <w:pPr>
        <w:spacing w:after="0"/>
        <w:ind w:firstLine="720"/>
        <w:jc w:val="both"/>
        <w:rPr>
          <w:rFonts w:asciiTheme="majorHAnsi" w:hAnsiTheme="majorHAnsi" w:cstheme="majorHAnsi"/>
          <w:b/>
          <w:i/>
          <w:iCs/>
          <w:color w:val="000000"/>
          <w:sz w:val="28"/>
          <w:szCs w:val="28"/>
          <w:shd w:val="clear" w:color="auto" w:fill="FFFFFF"/>
          <w:lang w:val="vi-VN"/>
        </w:rPr>
      </w:pPr>
      <w:r w:rsidRPr="00990E62">
        <w:rPr>
          <w:rFonts w:asciiTheme="majorHAnsi" w:hAnsiTheme="majorHAnsi" w:cstheme="majorHAnsi"/>
          <w:b/>
          <w:color w:val="000000"/>
          <w:sz w:val="28"/>
          <w:szCs w:val="28"/>
          <w:shd w:val="clear" w:color="auto" w:fill="FFFFFF"/>
          <w:lang w:val="vi-VN"/>
        </w:rPr>
        <w:t>1. Ứng dụng, dịch vụ CNTT phục vụ hoạt động nội bộ cơ quan nhà nước</w:t>
      </w:r>
      <w:r w:rsidRPr="00990E62">
        <w:rPr>
          <w:rFonts w:asciiTheme="majorHAnsi" w:hAnsiTheme="majorHAnsi" w:cstheme="majorHAnsi"/>
          <w:b/>
          <w:i/>
          <w:iCs/>
          <w:color w:val="000000"/>
          <w:sz w:val="28"/>
          <w:szCs w:val="28"/>
          <w:shd w:val="clear" w:color="auto" w:fill="FFFFFF"/>
          <w:lang w:val="vi-VN"/>
        </w:rPr>
        <w:t>.</w:t>
      </w:r>
    </w:p>
    <w:p w:rsidR="00483240" w:rsidRPr="00990E62" w:rsidRDefault="00483240" w:rsidP="00150369">
      <w:pPr>
        <w:spacing w:after="0"/>
        <w:ind w:firstLine="720"/>
        <w:jc w:val="both"/>
        <w:rPr>
          <w:rFonts w:asciiTheme="majorHAnsi" w:eastAsia="Times New Roman" w:hAnsiTheme="majorHAnsi" w:cstheme="majorHAnsi"/>
          <w:color w:val="000000"/>
          <w:sz w:val="28"/>
          <w:szCs w:val="28"/>
          <w:lang w:val="vi-VN"/>
        </w:rPr>
      </w:pPr>
      <w:r w:rsidRPr="00990E62">
        <w:rPr>
          <w:rFonts w:asciiTheme="majorHAnsi" w:eastAsia="Times New Roman" w:hAnsiTheme="majorHAnsi" w:cstheme="majorHAnsi"/>
          <w:color w:val="000000"/>
          <w:sz w:val="28"/>
          <w:szCs w:val="28"/>
          <w:lang w:val="vi-VN"/>
        </w:rPr>
        <w:t xml:space="preserve">- UBND </w:t>
      </w:r>
      <w:r w:rsidR="00402DFF" w:rsidRPr="00402DFF">
        <w:rPr>
          <w:rFonts w:asciiTheme="majorHAnsi" w:eastAsia="Times New Roman" w:hAnsiTheme="majorHAnsi" w:cstheme="majorHAnsi"/>
          <w:color w:val="000000"/>
          <w:sz w:val="28"/>
          <w:szCs w:val="28"/>
          <w:lang w:val="vi-VN"/>
        </w:rPr>
        <w:t>xã</w:t>
      </w:r>
      <w:r w:rsidRPr="00990E62">
        <w:rPr>
          <w:rFonts w:asciiTheme="majorHAnsi" w:eastAsia="Times New Roman" w:hAnsiTheme="majorHAnsi" w:cstheme="majorHAnsi"/>
          <w:color w:val="000000"/>
          <w:sz w:val="28"/>
          <w:szCs w:val="28"/>
          <w:lang w:val="vi-VN"/>
        </w:rPr>
        <w:t xml:space="preserve"> tăng cường triển khai ứng dụng thư điện tử</w:t>
      </w:r>
      <w:r w:rsidR="003E6BC2" w:rsidRPr="00990E62">
        <w:rPr>
          <w:rFonts w:asciiTheme="majorHAnsi" w:eastAsia="Times New Roman" w:hAnsiTheme="majorHAnsi" w:cstheme="majorHAnsi"/>
          <w:color w:val="000000"/>
          <w:sz w:val="28"/>
          <w:szCs w:val="28"/>
          <w:lang w:val="vi-VN"/>
        </w:rPr>
        <w:t>, sử dụng chữ ký số</w:t>
      </w:r>
      <w:r w:rsidR="000C5662" w:rsidRPr="00990E62">
        <w:rPr>
          <w:rFonts w:asciiTheme="majorHAnsi" w:eastAsia="Times New Roman" w:hAnsiTheme="majorHAnsi" w:cstheme="majorHAnsi"/>
          <w:color w:val="000000"/>
          <w:sz w:val="28"/>
          <w:szCs w:val="28"/>
          <w:lang w:val="vi-VN"/>
        </w:rPr>
        <w:t xml:space="preserve"> </w:t>
      </w:r>
      <w:r w:rsidR="00A20D0F" w:rsidRPr="00990E62">
        <w:rPr>
          <w:rFonts w:asciiTheme="majorHAnsi" w:eastAsia="Times New Roman" w:hAnsiTheme="majorHAnsi" w:cstheme="majorHAnsi"/>
          <w:color w:val="000000"/>
          <w:sz w:val="28"/>
          <w:szCs w:val="28"/>
          <w:lang w:val="vi-VN"/>
        </w:rPr>
        <w:t xml:space="preserve">góp phần nâng cao hiệu quả công tác quản lý nhà nước. </w:t>
      </w:r>
      <w:r w:rsidR="000C5662" w:rsidRPr="00990E62">
        <w:rPr>
          <w:rFonts w:asciiTheme="majorHAnsi" w:hAnsiTheme="majorHAnsi" w:cstheme="majorHAnsi"/>
          <w:sz w:val="28"/>
          <w:szCs w:val="28"/>
          <w:lang w:val="vi-VN"/>
        </w:rPr>
        <w:t>100% cán bộ công chức được cấp</w:t>
      </w:r>
      <w:r w:rsidR="00843424" w:rsidRPr="00990E62">
        <w:rPr>
          <w:rFonts w:asciiTheme="majorHAnsi" w:hAnsiTheme="majorHAnsi" w:cstheme="majorHAnsi"/>
          <w:sz w:val="28"/>
          <w:szCs w:val="28"/>
          <w:lang w:val="vi-VN"/>
        </w:rPr>
        <w:t xml:space="preserve"> tài khoản đăng nhập</w:t>
      </w:r>
      <w:r w:rsidR="000C5662" w:rsidRPr="00990E62">
        <w:rPr>
          <w:rFonts w:asciiTheme="majorHAnsi" w:hAnsiTheme="majorHAnsi" w:cstheme="majorHAnsi"/>
          <w:sz w:val="28"/>
          <w:szCs w:val="28"/>
          <w:lang w:val="vi-VN"/>
        </w:rPr>
        <w:t xml:space="preserve"> hộp thư điện tử và sử dụng thường xuyên trao đổi công việ</w:t>
      </w:r>
      <w:r w:rsidR="00843424" w:rsidRPr="00990E62">
        <w:rPr>
          <w:rFonts w:asciiTheme="majorHAnsi" w:hAnsiTheme="majorHAnsi" w:cstheme="majorHAnsi"/>
          <w:sz w:val="28"/>
          <w:szCs w:val="28"/>
          <w:lang w:val="vi-VN"/>
        </w:rPr>
        <w:t xml:space="preserve">c </w:t>
      </w:r>
      <w:r w:rsidRPr="00990E62">
        <w:rPr>
          <w:rFonts w:asciiTheme="majorHAnsi" w:eastAsia="Times New Roman" w:hAnsiTheme="majorHAnsi" w:cstheme="majorHAnsi"/>
          <w:color w:val="000000"/>
          <w:sz w:val="28"/>
          <w:szCs w:val="28"/>
          <w:lang w:val="vi-VN"/>
        </w:rPr>
        <w:t>đã đem lại hiệu quả rõ rệt như: Hồ sơ được thực hiện qua mạng, kiểm soát được quy trình, thời gian xử lý công việc</w:t>
      </w:r>
      <w:r w:rsidR="00390608" w:rsidRPr="00990E62">
        <w:rPr>
          <w:rFonts w:asciiTheme="majorHAnsi" w:eastAsia="Times New Roman" w:hAnsiTheme="majorHAnsi" w:cstheme="majorHAnsi"/>
          <w:color w:val="000000"/>
          <w:sz w:val="28"/>
          <w:szCs w:val="28"/>
          <w:lang w:val="vi-VN"/>
        </w:rPr>
        <w:t>.</w:t>
      </w:r>
      <w:r w:rsidR="00F60D56" w:rsidRPr="00990E62">
        <w:rPr>
          <w:rFonts w:asciiTheme="majorHAnsi" w:eastAsia="Times New Roman" w:hAnsiTheme="majorHAnsi" w:cstheme="majorHAnsi"/>
          <w:color w:val="000000"/>
          <w:sz w:val="28"/>
          <w:szCs w:val="28"/>
          <w:lang w:val="vi-VN"/>
        </w:rPr>
        <w:t xml:space="preserve"> </w:t>
      </w:r>
      <w:r w:rsidR="00390608" w:rsidRPr="00990E62">
        <w:rPr>
          <w:rFonts w:asciiTheme="majorHAnsi" w:eastAsia="Times New Roman" w:hAnsiTheme="majorHAnsi" w:cstheme="majorHAnsi"/>
          <w:color w:val="000000"/>
          <w:sz w:val="28"/>
          <w:szCs w:val="28"/>
          <w:lang w:val="vi-VN"/>
        </w:rPr>
        <w:t>Qua triển khai thực hiện đã góp phần đẩy nhanh tiến độ, chất lượng giải quyết công việc, thực hiện trao đổi thông tin trên môi trường mạng.</w:t>
      </w:r>
    </w:p>
    <w:p w:rsidR="00480B9D" w:rsidRPr="00E14616" w:rsidRDefault="003F4B6D" w:rsidP="00150369">
      <w:pPr>
        <w:spacing w:after="0"/>
        <w:ind w:firstLine="720"/>
        <w:jc w:val="both"/>
        <w:rPr>
          <w:rFonts w:asciiTheme="majorHAnsi" w:hAnsiTheme="majorHAnsi" w:cstheme="majorHAnsi"/>
          <w:spacing w:val="-8"/>
          <w:sz w:val="28"/>
          <w:szCs w:val="28"/>
          <w:lang w:val="vi-VN"/>
        </w:rPr>
      </w:pPr>
      <w:r w:rsidRPr="00E14616">
        <w:rPr>
          <w:rFonts w:asciiTheme="majorHAnsi" w:hAnsiTheme="majorHAnsi" w:cstheme="majorHAnsi"/>
          <w:spacing w:val="-8"/>
          <w:sz w:val="28"/>
          <w:szCs w:val="28"/>
          <w:lang w:val="vi-VN"/>
        </w:rPr>
        <w:t xml:space="preserve">- Tỷ lệ văn bản trao đổi giữa các </w:t>
      </w:r>
      <w:r w:rsidR="00655091" w:rsidRPr="00655091">
        <w:rPr>
          <w:rFonts w:asciiTheme="majorHAnsi" w:hAnsiTheme="majorHAnsi" w:cstheme="majorHAnsi"/>
          <w:spacing w:val="-8"/>
          <w:sz w:val="28"/>
          <w:szCs w:val="28"/>
          <w:lang w:val="vi-VN"/>
        </w:rPr>
        <w:t>giữa các ban ngành</w:t>
      </w:r>
      <w:r w:rsidR="00E47C1A" w:rsidRPr="00E47C1A">
        <w:rPr>
          <w:rFonts w:asciiTheme="majorHAnsi" w:hAnsiTheme="majorHAnsi" w:cstheme="majorHAnsi"/>
          <w:spacing w:val="-8"/>
          <w:sz w:val="28"/>
          <w:szCs w:val="28"/>
          <w:lang w:val="vi-VN"/>
        </w:rPr>
        <w:t xml:space="preserve"> và phòng ban cấp huyện</w:t>
      </w:r>
      <w:r w:rsidRPr="00E14616">
        <w:rPr>
          <w:rFonts w:asciiTheme="majorHAnsi" w:hAnsiTheme="majorHAnsi" w:cstheme="majorHAnsi"/>
          <w:spacing w:val="-8"/>
          <w:sz w:val="28"/>
          <w:szCs w:val="28"/>
          <w:lang w:val="vi-VN"/>
        </w:rPr>
        <w:t xml:space="preserve"> dưới dạng điện tử đạt 9</w:t>
      </w:r>
      <w:r w:rsidR="006A135F" w:rsidRPr="00E14616">
        <w:rPr>
          <w:rFonts w:asciiTheme="majorHAnsi" w:hAnsiTheme="majorHAnsi" w:cstheme="majorHAnsi"/>
          <w:spacing w:val="-8"/>
          <w:sz w:val="28"/>
          <w:szCs w:val="28"/>
          <w:lang w:val="vi-VN"/>
        </w:rPr>
        <w:t>5</w:t>
      </w:r>
      <w:r w:rsidR="006832D2" w:rsidRPr="00E14616">
        <w:rPr>
          <w:rFonts w:asciiTheme="majorHAnsi" w:hAnsiTheme="majorHAnsi" w:cstheme="majorHAnsi"/>
          <w:spacing w:val="-8"/>
          <w:sz w:val="28"/>
          <w:szCs w:val="28"/>
          <w:lang w:val="vi-VN"/>
        </w:rPr>
        <w:t xml:space="preserve"> </w:t>
      </w:r>
      <w:r w:rsidRPr="00E14616">
        <w:rPr>
          <w:rFonts w:asciiTheme="majorHAnsi" w:hAnsiTheme="majorHAnsi" w:cstheme="majorHAnsi"/>
          <w:spacing w:val="-8"/>
          <w:sz w:val="28"/>
          <w:szCs w:val="28"/>
          <w:lang w:val="vi-VN"/>
        </w:rPr>
        <w:t>%.</w:t>
      </w:r>
    </w:p>
    <w:p w:rsidR="004E6051" w:rsidRPr="00990E62" w:rsidRDefault="004E6051" w:rsidP="00150369">
      <w:pPr>
        <w:spacing w:after="0"/>
        <w:ind w:firstLine="720"/>
        <w:jc w:val="both"/>
        <w:rPr>
          <w:rFonts w:asciiTheme="majorHAnsi" w:hAnsiTheme="majorHAnsi" w:cstheme="majorHAnsi"/>
          <w:sz w:val="28"/>
          <w:szCs w:val="28"/>
          <w:lang w:val="vi-VN"/>
        </w:rPr>
      </w:pPr>
      <w:r w:rsidRPr="00990E62">
        <w:rPr>
          <w:rFonts w:asciiTheme="majorHAnsi" w:hAnsiTheme="majorHAnsi" w:cstheme="majorHAnsi"/>
          <w:sz w:val="28"/>
          <w:szCs w:val="28"/>
          <w:lang w:val="vi-VN"/>
        </w:rPr>
        <w:t>-</w:t>
      </w:r>
      <w:r w:rsidR="00897B13" w:rsidRPr="00990E62">
        <w:rPr>
          <w:rFonts w:asciiTheme="majorHAnsi" w:hAnsiTheme="majorHAnsi" w:cstheme="majorHAnsi"/>
          <w:sz w:val="28"/>
          <w:szCs w:val="28"/>
          <w:lang w:val="vi-VN"/>
        </w:rPr>
        <w:t xml:space="preserve"> </w:t>
      </w:r>
      <w:r w:rsidRPr="00990E62">
        <w:rPr>
          <w:rFonts w:asciiTheme="majorHAnsi" w:hAnsiTheme="majorHAnsi" w:cstheme="majorHAnsi"/>
          <w:sz w:val="28"/>
          <w:szCs w:val="28"/>
          <w:lang w:val="vi-VN"/>
        </w:rPr>
        <w:t>Sử dụng hiệu quả hệ thống hội nghị truyền hình trực tuyến ổn định và bảo đảm điều kiện kỹ thuật cho các cuộc họp qua môi trường mạng.</w:t>
      </w:r>
    </w:p>
    <w:p w:rsidR="004E6051" w:rsidRPr="00990E62" w:rsidRDefault="004E6051" w:rsidP="00150369">
      <w:pPr>
        <w:spacing w:after="0"/>
        <w:ind w:firstLine="720"/>
        <w:jc w:val="both"/>
        <w:rPr>
          <w:rFonts w:asciiTheme="majorHAnsi" w:hAnsiTheme="majorHAnsi" w:cstheme="majorHAnsi"/>
          <w:sz w:val="28"/>
          <w:szCs w:val="28"/>
          <w:lang w:val="vi-VN"/>
        </w:rPr>
      </w:pPr>
      <w:r w:rsidRPr="00990E62">
        <w:rPr>
          <w:rFonts w:asciiTheme="majorHAnsi" w:hAnsiTheme="majorHAnsi" w:cstheme="majorHAnsi"/>
          <w:spacing w:val="-6"/>
          <w:sz w:val="28"/>
          <w:szCs w:val="28"/>
          <w:lang w:val="vi-VN"/>
        </w:rPr>
        <w:t>- Hệ thống các phần mềm ứng dụng và CSDL chuyên ngành phục vụ cho các nghiệp vụ quản lý chuyên ngành đã được các công chức sử dụng có hiệu quả như: Phần mềm quản lý cán bộ công chức; phần mềm truyền thanh cơ sở, phần mềm quản lý hộ tịch; phần mềm quản lý kế Toán - Tài chính; phần mềm quản lý bản đồ địa chính, quản lý đất đai...</w:t>
      </w:r>
    </w:p>
    <w:p w:rsidR="004E6051" w:rsidRPr="00990E62" w:rsidRDefault="004E6051" w:rsidP="00150369">
      <w:pPr>
        <w:spacing w:after="0"/>
        <w:ind w:firstLine="720"/>
        <w:jc w:val="both"/>
        <w:rPr>
          <w:rFonts w:asciiTheme="majorHAnsi" w:hAnsiTheme="majorHAnsi" w:cstheme="majorHAnsi"/>
          <w:b/>
          <w:i/>
          <w:iCs/>
          <w:color w:val="000000"/>
          <w:sz w:val="28"/>
          <w:szCs w:val="28"/>
          <w:shd w:val="clear" w:color="auto" w:fill="FFFFFF"/>
          <w:lang w:val="vi-VN"/>
        </w:rPr>
      </w:pPr>
      <w:r w:rsidRPr="00990E62">
        <w:rPr>
          <w:rFonts w:asciiTheme="majorHAnsi" w:hAnsiTheme="majorHAnsi" w:cstheme="majorHAnsi"/>
          <w:b/>
          <w:color w:val="000000"/>
          <w:sz w:val="28"/>
          <w:szCs w:val="28"/>
          <w:shd w:val="clear" w:color="auto" w:fill="FFFFFF"/>
          <w:lang w:val="vi-VN"/>
        </w:rPr>
        <w:t>2. Ứng dụng, dịch vụ CNTT phục vụ người dân và doanh nghiệp</w:t>
      </w:r>
      <w:r w:rsidRPr="00990E62">
        <w:rPr>
          <w:rFonts w:asciiTheme="majorHAnsi" w:hAnsiTheme="majorHAnsi" w:cstheme="majorHAnsi"/>
          <w:b/>
          <w:i/>
          <w:iCs/>
          <w:color w:val="000000"/>
          <w:sz w:val="28"/>
          <w:szCs w:val="28"/>
          <w:shd w:val="clear" w:color="auto" w:fill="FFFFFF"/>
          <w:lang w:val="vi-VN"/>
        </w:rPr>
        <w:t>.</w:t>
      </w:r>
    </w:p>
    <w:p w:rsidR="004E6051" w:rsidRPr="00990E62" w:rsidRDefault="004E6051" w:rsidP="00150369">
      <w:pPr>
        <w:spacing w:after="0"/>
        <w:ind w:firstLine="720"/>
        <w:jc w:val="both"/>
        <w:rPr>
          <w:rFonts w:asciiTheme="majorHAnsi" w:hAnsiTheme="majorHAnsi" w:cstheme="majorHAnsi"/>
          <w:spacing w:val="-2"/>
          <w:sz w:val="28"/>
          <w:szCs w:val="28"/>
          <w:lang w:val="vi-VN"/>
        </w:rPr>
      </w:pPr>
      <w:r w:rsidRPr="00990E62">
        <w:rPr>
          <w:rFonts w:asciiTheme="majorHAnsi" w:hAnsiTheme="majorHAnsi" w:cstheme="majorHAnsi"/>
          <w:spacing w:val="-2"/>
          <w:sz w:val="28"/>
          <w:szCs w:val="28"/>
          <w:lang w:val="vi-VN"/>
        </w:rPr>
        <w:t xml:space="preserve">- Khai thác, sử dụng tốt trang con </w:t>
      </w:r>
      <w:r w:rsidRPr="00990E62">
        <w:rPr>
          <w:rFonts w:asciiTheme="majorHAnsi" w:hAnsiTheme="majorHAnsi" w:cstheme="majorHAnsi"/>
          <w:spacing w:val="-2"/>
          <w:sz w:val="28"/>
          <w:szCs w:val="28"/>
          <w:lang w:val="vi-VN" w:bidi="vi-VN"/>
        </w:rPr>
        <w:t xml:space="preserve">Cổng thông tin điện tử của </w:t>
      </w:r>
      <w:r w:rsidR="006A5320" w:rsidRPr="006A5320">
        <w:rPr>
          <w:rFonts w:asciiTheme="majorHAnsi" w:hAnsiTheme="majorHAnsi" w:cstheme="majorHAnsi"/>
          <w:spacing w:val="-2"/>
          <w:sz w:val="28"/>
          <w:szCs w:val="28"/>
          <w:lang w:val="vi-VN" w:bidi="vi-VN"/>
        </w:rPr>
        <w:t>xã An Dũng</w:t>
      </w:r>
      <w:r w:rsidRPr="00990E62">
        <w:rPr>
          <w:rFonts w:asciiTheme="majorHAnsi" w:hAnsiTheme="majorHAnsi" w:cstheme="majorHAnsi"/>
          <w:spacing w:val="-2"/>
          <w:sz w:val="28"/>
          <w:szCs w:val="28"/>
          <w:lang w:val="vi-VN" w:bidi="vi-VN"/>
        </w:rPr>
        <w:t xml:space="preserve"> (</w:t>
      </w:r>
      <w:hyperlink r:id="rId5" w:history="1">
        <w:r w:rsidRPr="00990E62">
          <w:rPr>
            <w:rStyle w:val="Hyperlink"/>
            <w:rFonts w:asciiTheme="majorHAnsi" w:hAnsiTheme="majorHAnsi" w:cstheme="majorHAnsi"/>
            <w:spacing w:val="-2"/>
            <w:sz w:val="28"/>
            <w:szCs w:val="28"/>
            <w:lang w:val="vi-VN" w:bidi="vi-VN"/>
          </w:rPr>
          <w:t>www.ductho.hatinh.gov.vn</w:t>
        </w:r>
      </w:hyperlink>
      <w:r w:rsidRPr="00990E62">
        <w:rPr>
          <w:rFonts w:asciiTheme="majorHAnsi" w:hAnsiTheme="majorHAnsi" w:cstheme="majorHAnsi"/>
          <w:spacing w:val="-2"/>
          <w:sz w:val="28"/>
          <w:szCs w:val="28"/>
          <w:lang w:val="vi-VN" w:bidi="vi-VN"/>
        </w:rPr>
        <w:t>)</w:t>
      </w:r>
      <w:r w:rsidRPr="00990E62">
        <w:rPr>
          <w:rFonts w:asciiTheme="majorHAnsi" w:hAnsiTheme="majorHAnsi" w:cstheme="majorHAnsi"/>
          <w:spacing w:val="-2"/>
          <w:sz w:val="28"/>
          <w:szCs w:val="28"/>
          <w:lang w:val="vi-VN"/>
        </w:rPr>
        <w:t>. Công khai minh bạch thông tin trên Cổng thông tin điện tử.</w:t>
      </w:r>
    </w:p>
    <w:p w:rsidR="00483240" w:rsidRPr="00990E62" w:rsidRDefault="00B137C9" w:rsidP="00150369">
      <w:pPr>
        <w:spacing w:after="0"/>
        <w:ind w:firstLine="720"/>
        <w:jc w:val="both"/>
        <w:rPr>
          <w:rFonts w:asciiTheme="majorHAnsi" w:hAnsiTheme="majorHAnsi" w:cstheme="majorHAnsi"/>
          <w:color w:val="000000"/>
          <w:sz w:val="28"/>
          <w:szCs w:val="28"/>
          <w:lang w:val="pt-PT"/>
        </w:rPr>
      </w:pPr>
      <w:r w:rsidRPr="00990E62">
        <w:rPr>
          <w:rStyle w:val="fontstyle01"/>
          <w:rFonts w:asciiTheme="majorHAnsi" w:hAnsiTheme="majorHAnsi" w:cstheme="majorHAnsi"/>
          <w:lang w:val="pt-PT"/>
        </w:rPr>
        <w:lastRenderedPageBreak/>
        <w:t xml:space="preserve">- </w:t>
      </w:r>
      <w:r w:rsidR="00AA14B8" w:rsidRPr="00990E62">
        <w:rPr>
          <w:rFonts w:asciiTheme="majorHAnsi" w:eastAsia="Times New Roman" w:hAnsiTheme="majorHAnsi" w:cstheme="majorHAnsi"/>
          <w:color w:val="000000"/>
          <w:sz w:val="28"/>
          <w:szCs w:val="28"/>
          <w:lang w:val="vi-VN"/>
        </w:rPr>
        <w:t xml:space="preserve">Đẩy mạnh công tác tuyên truyền, triển khai thực hiện dịch vụ công trực tuyến để nâng cao chất lượng phục vụ người dân, doanh nghiệp </w:t>
      </w:r>
      <w:r w:rsidRPr="00990E62">
        <w:rPr>
          <w:rStyle w:val="fontstyle01"/>
          <w:rFonts w:asciiTheme="majorHAnsi" w:hAnsiTheme="majorHAnsi" w:cstheme="majorHAnsi"/>
          <w:lang w:val="pt-PT"/>
        </w:rPr>
        <w:t>đảm bảo công khai, minh bạch thông tin theo Quyết định 739/QĐ-UBND của UBND tỉnh nhằm bảo đảm quyền và cơ hội tiếp cận thông tin của người dân, doanh nghiệp, hướng đến nền hành chính thân thiện, minh bạch và hiệu quả; triển khai hiệu quả dịch vụ công trực tuyế</w:t>
      </w:r>
      <w:r w:rsidR="00DA62AC" w:rsidRPr="00990E62">
        <w:rPr>
          <w:rStyle w:val="fontstyle01"/>
          <w:rFonts w:asciiTheme="majorHAnsi" w:hAnsiTheme="majorHAnsi" w:cstheme="majorHAnsi"/>
          <w:lang w:val="pt-PT"/>
        </w:rPr>
        <w:t>n</w:t>
      </w:r>
      <w:r w:rsidRPr="00990E62">
        <w:rPr>
          <w:rStyle w:val="fontstyle01"/>
          <w:rFonts w:asciiTheme="majorHAnsi" w:hAnsiTheme="majorHAnsi" w:cstheme="majorHAnsi"/>
          <w:lang w:val="pt-PT"/>
        </w:rPr>
        <w:t>, hướng dẫn người dân khai thác DVC trực tuyến</w:t>
      </w:r>
      <w:r w:rsidR="00DA62AC" w:rsidRPr="00990E62">
        <w:rPr>
          <w:rStyle w:val="fontstyle01"/>
          <w:rFonts w:asciiTheme="majorHAnsi" w:hAnsiTheme="majorHAnsi" w:cstheme="majorHAnsi"/>
          <w:lang w:val="pt-PT"/>
        </w:rPr>
        <w:t>. G</w:t>
      </w:r>
      <w:r w:rsidR="00F16F7D" w:rsidRPr="00990E62">
        <w:rPr>
          <w:rFonts w:asciiTheme="majorHAnsi" w:eastAsia="Times New Roman" w:hAnsiTheme="majorHAnsi" w:cstheme="majorHAnsi"/>
          <w:color w:val="000000"/>
          <w:sz w:val="28"/>
          <w:szCs w:val="28"/>
          <w:lang w:val="vi-VN"/>
        </w:rPr>
        <w:t>óp phần cải cách thủ tục hành chính, minh bạch hóa trong quá trình tiếp nhận, giải quyết thủ tục hành chính của tổ chức với người dân và doanh nghiệp</w:t>
      </w:r>
      <w:r w:rsidR="00CF419C" w:rsidRPr="00990E62">
        <w:rPr>
          <w:rFonts w:asciiTheme="majorHAnsi" w:eastAsia="Times New Roman" w:hAnsiTheme="majorHAnsi" w:cstheme="majorHAnsi"/>
          <w:color w:val="000000"/>
          <w:sz w:val="28"/>
          <w:szCs w:val="28"/>
          <w:lang w:val="pt-PT"/>
        </w:rPr>
        <w:t>.</w:t>
      </w:r>
    </w:p>
    <w:p w:rsidR="00062800" w:rsidRPr="00990E62" w:rsidRDefault="00062800" w:rsidP="00150369">
      <w:pPr>
        <w:spacing w:after="0"/>
        <w:ind w:firstLine="720"/>
        <w:jc w:val="both"/>
        <w:rPr>
          <w:rFonts w:asciiTheme="majorHAnsi" w:hAnsiTheme="majorHAnsi" w:cstheme="majorHAnsi"/>
          <w:b/>
          <w:bCs/>
          <w:color w:val="000000"/>
          <w:sz w:val="28"/>
          <w:szCs w:val="28"/>
          <w:shd w:val="clear" w:color="auto" w:fill="FFFFFF"/>
          <w:lang w:val="vi-VN"/>
        </w:rPr>
      </w:pPr>
      <w:r w:rsidRPr="00990E62">
        <w:rPr>
          <w:rFonts w:asciiTheme="majorHAnsi" w:hAnsiTheme="majorHAnsi" w:cstheme="majorHAnsi"/>
          <w:b/>
          <w:bCs/>
          <w:color w:val="000000"/>
          <w:sz w:val="28"/>
          <w:szCs w:val="28"/>
          <w:shd w:val="clear" w:color="auto" w:fill="FFFFFF"/>
          <w:lang w:val="vi-VN"/>
        </w:rPr>
        <w:t>IV.  NGUỒN NHÂN LỰC</w:t>
      </w:r>
    </w:p>
    <w:p w:rsidR="00502D12" w:rsidRPr="00990E62" w:rsidRDefault="001E099D" w:rsidP="00150369">
      <w:pPr>
        <w:tabs>
          <w:tab w:val="left" w:pos="3520"/>
        </w:tabs>
        <w:spacing w:after="0"/>
        <w:ind w:firstLine="720"/>
        <w:jc w:val="both"/>
        <w:rPr>
          <w:rFonts w:asciiTheme="majorHAnsi" w:eastAsia="Times New Roman" w:hAnsiTheme="majorHAnsi" w:cstheme="majorHAnsi"/>
          <w:color w:val="000000"/>
          <w:sz w:val="28"/>
          <w:szCs w:val="28"/>
          <w:lang w:val="vi-VN"/>
        </w:rPr>
      </w:pPr>
      <w:r w:rsidRPr="00990E62">
        <w:rPr>
          <w:rFonts w:asciiTheme="majorHAnsi" w:hAnsiTheme="majorHAnsi" w:cstheme="majorHAnsi"/>
          <w:spacing w:val="-6"/>
          <w:sz w:val="28"/>
          <w:szCs w:val="28"/>
          <w:lang w:val="vi-VN"/>
        </w:rPr>
        <w:t>Sau khi sát nhập</w:t>
      </w:r>
      <w:r w:rsidR="004E28F6" w:rsidRPr="004E28F6">
        <w:rPr>
          <w:rFonts w:asciiTheme="majorHAnsi" w:hAnsiTheme="majorHAnsi" w:cstheme="majorHAnsi"/>
          <w:spacing w:val="-6"/>
          <w:sz w:val="28"/>
          <w:szCs w:val="28"/>
          <w:lang w:val="vi-VN"/>
        </w:rPr>
        <w:t xml:space="preserve"> 2</w:t>
      </w:r>
      <w:r w:rsidRPr="00990E62">
        <w:rPr>
          <w:rFonts w:asciiTheme="majorHAnsi" w:hAnsiTheme="majorHAnsi" w:cstheme="majorHAnsi"/>
          <w:spacing w:val="-6"/>
          <w:sz w:val="28"/>
          <w:szCs w:val="28"/>
          <w:lang w:val="vi-VN"/>
        </w:rPr>
        <w:t xml:space="preserve"> xã Đức </w:t>
      </w:r>
      <w:r w:rsidR="00E47C1A" w:rsidRPr="00E47C1A">
        <w:rPr>
          <w:rFonts w:asciiTheme="majorHAnsi" w:hAnsiTheme="majorHAnsi" w:cstheme="majorHAnsi"/>
          <w:spacing w:val="-6"/>
          <w:sz w:val="28"/>
          <w:szCs w:val="28"/>
          <w:lang w:val="vi-VN"/>
        </w:rPr>
        <w:t>An</w:t>
      </w:r>
      <w:r w:rsidR="004E28F6">
        <w:rPr>
          <w:rFonts w:asciiTheme="majorHAnsi" w:hAnsiTheme="majorHAnsi" w:cstheme="majorHAnsi"/>
          <w:spacing w:val="-6"/>
          <w:sz w:val="28"/>
          <w:szCs w:val="28"/>
          <w:lang w:val="vi-VN"/>
        </w:rPr>
        <w:t xml:space="preserve"> </w:t>
      </w:r>
      <w:r w:rsidRPr="00990E62">
        <w:rPr>
          <w:rFonts w:asciiTheme="majorHAnsi" w:hAnsiTheme="majorHAnsi" w:cstheme="majorHAnsi"/>
          <w:spacing w:val="-6"/>
          <w:sz w:val="28"/>
          <w:szCs w:val="28"/>
          <w:lang w:val="vi-VN"/>
        </w:rPr>
        <w:t xml:space="preserve">với </w:t>
      </w:r>
      <w:r w:rsidR="004E28F6" w:rsidRPr="004E28F6">
        <w:rPr>
          <w:rFonts w:asciiTheme="majorHAnsi" w:hAnsiTheme="majorHAnsi" w:cstheme="majorHAnsi"/>
          <w:spacing w:val="-6"/>
          <w:sz w:val="28"/>
          <w:szCs w:val="28"/>
          <w:lang w:val="vi-VN"/>
        </w:rPr>
        <w:t>xã Đứ</w:t>
      </w:r>
      <w:r w:rsidR="004E28F6">
        <w:rPr>
          <w:rFonts w:asciiTheme="majorHAnsi" w:hAnsiTheme="majorHAnsi" w:cstheme="majorHAnsi"/>
          <w:spacing w:val="-6"/>
          <w:sz w:val="28"/>
          <w:szCs w:val="28"/>
          <w:lang w:val="vi-VN"/>
        </w:rPr>
        <w:t xml:space="preserve">c </w:t>
      </w:r>
      <w:r w:rsidR="00E47C1A" w:rsidRPr="00BA23B0">
        <w:rPr>
          <w:rFonts w:asciiTheme="majorHAnsi" w:hAnsiTheme="majorHAnsi" w:cstheme="majorHAnsi"/>
          <w:spacing w:val="-6"/>
          <w:sz w:val="28"/>
          <w:szCs w:val="28"/>
          <w:lang w:val="vi-VN"/>
        </w:rPr>
        <w:t>Dũng</w:t>
      </w:r>
      <w:r w:rsidR="004E28F6" w:rsidRPr="004E28F6">
        <w:rPr>
          <w:rFonts w:asciiTheme="majorHAnsi" w:hAnsiTheme="majorHAnsi" w:cstheme="majorHAnsi"/>
          <w:spacing w:val="-6"/>
          <w:sz w:val="28"/>
          <w:szCs w:val="28"/>
          <w:lang w:val="vi-VN"/>
        </w:rPr>
        <w:t>.</w:t>
      </w:r>
      <w:r w:rsidR="00DA5AEA" w:rsidRPr="00990E62">
        <w:rPr>
          <w:rFonts w:asciiTheme="majorHAnsi" w:hAnsiTheme="majorHAnsi" w:cstheme="majorHAnsi"/>
          <w:spacing w:val="-6"/>
          <w:sz w:val="28"/>
          <w:szCs w:val="28"/>
          <w:lang w:val="vi-VN"/>
        </w:rPr>
        <w:t xml:space="preserve"> Căn cứ công văn của cấp trên </w:t>
      </w:r>
      <w:r w:rsidR="00502D12" w:rsidRPr="00990E62">
        <w:rPr>
          <w:rFonts w:asciiTheme="majorHAnsi" w:hAnsiTheme="majorHAnsi" w:cstheme="majorHAnsi"/>
          <w:spacing w:val="-6"/>
          <w:sz w:val="28"/>
          <w:szCs w:val="28"/>
          <w:lang w:val="vi-VN"/>
        </w:rPr>
        <w:t xml:space="preserve">UBND </w:t>
      </w:r>
      <w:r w:rsidR="004E28F6" w:rsidRPr="004E28F6">
        <w:rPr>
          <w:rFonts w:asciiTheme="majorHAnsi" w:hAnsiTheme="majorHAnsi" w:cstheme="majorHAnsi"/>
          <w:spacing w:val="-6"/>
          <w:sz w:val="28"/>
          <w:szCs w:val="28"/>
          <w:lang w:val="vi-VN"/>
        </w:rPr>
        <w:t xml:space="preserve">xã </w:t>
      </w:r>
      <w:r w:rsidR="006F5132" w:rsidRPr="00990E62">
        <w:rPr>
          <w:rFonts w:asciiTheme="majorHAnsi" w:hAnsiTheme="majorHAnsi" w:cstheme="majorHAnsi"/>
          <w:spacing w:val="-6"/>
          <w:sz w:val="28"/>
          <w:szCs w:val="28"/>
          <w:lang w:val="vi-VN"/>
        </w:rPr>
        <w:t xml:space="preserve"> </w:t>
      </w:r>
      <w:r w:rsidRPr="00990E62">
        <w:rPr>
          <w:rFonts w:asciiTheme="majorHAnsi" w:hAnsiTheme="majorHAnsi" w:cstheme="majorHAnsi"/>
          <w:spacing w:val="-6"/>
          <w:sz w:val="28"/>
          <w:szCs w:val="28"/>
          <w:lang w:val="vi-VN"/>
        </w:rPr>
        <w:t xml:space="preserve">đã kiện toàn </w:t>
      </w:r>
      <w:r w:rsidR="00502D12" w:rsidRPr="00990E62">
        <w:rPr>
          <w:rFonts w:asciiTheme="majorHAnsi" w:hAnsiTheme="majorHAnsi" w:cstheme="majorHAnsi"/>
          <w:spacing w:val="-6"/>
          <w:sz w:val="28"/>
          <w:szCs w:val="28"/>
          <w:lang w:val="vi-VN"/>
        </w:rPr>
        <w:t xml:space="preserve">bố trí </w:t>
      </w:r>
      <w:r w:rsidR="003025AA" w:rsidRPr="003025AA">
        <w:rPr>
          <w:rFonts w:asciiTheme="majorHAnsi" w:hAnsiTheme="majorHAnsi" w:cstheme="majorHAnsi"/>
          <w:spacing w:val="-6"/>
          <w:sz w:val="28"/>
          <w:szCs w:val="28"/>
          <w:lang w:val="vi-VN"/>
        </w:rPr>
        <w:t xml:space="preserve"> </w:t>
      </w:r>
      <w:r w:rsidRPr="00990E62">
        <w:rPr>
          <w:rFonts w:asciiTheme="majorHAnsi" w:hAnsiTheme="majorHAnsi" w:cstheme="majorHAnsi"/>
          <w:spacing w:val="-6"/>
          <w:sz w:val="28"/>
          <w:szCs w:val="28"/>
          <w:lang w:val="vi-VN"/>
        </w:rPr>
        <w:t>01 đồng chí c</w:t>
      </w:r>
      <w:r w:rsidR="00502D12" w:rsidRPr="00990E62">
        <w:rPr>
          <w:rFonts w:asciiTheme="majorHAnsi" w:hAnsiTheme="majorHAnsi" w:cstheme="majorHAnsi"/>
          <w:spacing w:val="-6"/>
          <w:sz w:val="28"/>
          <w:szCs w:val="28"/>
          <w:lang w:val="vi-VN"/>
        </w:rPr>
        <w:t>ông chức văn hóa phụ trách chuyên trách CNTT</w:t>
      </w:r>
      <w:r w:rsidRPr="00990E62">
        <w:rPr>
          <w:rFonts w:asciiTheme="majorHAnsi" w:hAnsiTheme="majorHAnsi" w:cstheme="majorHAnsi"/>
          <w:spacing w:val="-6"/>
          <w:sz w:val="28"/>
          <w:szCs w:val="28"/>
          <w:lang w:val="vi-VN"/>
        </w:rPr>
        <w:t xml:space="preserve"> </w:t>
      </w:r>
      <w:r w:rsidR="00DA5AEA" w:rsidRPr="00990E62">
        <w:rPr>
          <w:rFonts w:asciiTheme="majorHAnsi" w:hAnsiTheme="majorHAnsi" w:cstheme="majorHAnsi"/>
          <w:spacing w:val="-6"/>
          <w:sz w:val="28"/>
          <w:szCs w:val="28"/>
          <w:lang w:val="vi-VN"/>
        </w:rPr>
        <w:t xml:space="preserve">theo Quyết định số </w:t>
      </w:r>
      <w:r w:rsidR="003025AA" w:rsidRPr="003025AA">
        <w:rPr>
          <w:rFonts w:asciiTheme="majorHAnsi" w:hAnsiTheme="majorHAnsi" w:cstheme="majorHAnsi"/>
          <w:spacing w:val="-6"/>
          <w:sz w:val="28"/>
          <w:szCs w:val="28"/>
          <w:lang w:val="vi-VN"/>
        </w:rPr>
        <w:t>37</w:t>
      </w:r>
      <w:r w:rsidR="0078042F" w:rsidRPr="00990E62">
        <w:rPr>
          <w:rFonts w:asciiTheme="majorHAnsi" w:hAnsiTheme="majorHAnsi" w:cstheme="majorHAnsi"/>
          <w:spacing w:val="-6"/>
          <w:sz w:val="28"/>
          <w:szCs w:val="28"/>
          <w:lang w:val="vi-VN"/>
        </w:rPr>
        <w:t>/QĐ</w:t>
      </w:r>
      <w:r w:rsidR="00CA44F9" w:rsidRPr="00990E62">
        <w:rPr>
          <w:rFonts w:asciiTheme="majorHAnsi" w:hAnsiTheme="majorHAnsi" w:cstheme="majorHAnsi"/>
          <w:spacing w:val="-6"/>
          <w:sz w:val="28"/>
          <w:szCs w:val="28"/>
          <w:lang w:val="vi-VN"/>
        </w:rPr>
        <w:t xml:space="preserve"> </w:t>
      </w:r>
      <w:r w:rsidR="001E6438" w:rsidRPr="00990E62">
        <w:rPr>
          <w:rFonts w:asciiTheme="majorHAnsi" w:hAnsiTheme="majorHAnsi" w:cstheme="majorHAnsi"/>
          <w:spacing w:val="-6"/>
          <w:sz w:val="28"/>
          <w:szCs w:val="28"/>
          <w:lang w:val="vi-VN"/>
        </w:rPr>
        <w:t xml:space="preserve">–UBND </w:t>
      </w:r>
      <w:r w:rsidR="003025AA">
        <w:rPr>
          <w:rFonts w:asciiTheme="majorHAnsi" w:hAnsiTheme="majorHAnsi" w:cstheme="majorHAnsi"/>
          <w:spacing w:val="-6"/>
          <w:sz w:val="28"/>
          <w:szCs w:val="28"/>
          <w:lang w:val="vi-VN"/>
        </w:rPr>
        <w:t>ngày 0</w:t>
      </w:r>
      <w:r w:rsidR="003025AA" w:rsidRPr="003025AA">
        <w:rPr>
          <w:rFonts w:asciiTheme="majorHAnsi" w:hAnsiTheme="majorHAnsi" w:cstheme="majorHAnsi"/>
          <w:spacing w:val="-6"/>
          <w:sz w:val="28"/>
          <w:szCs w:val="28"/>
          <w:lang w:val="vi-VN"/>
        </w:rPr>
        <w:t>6</w:t>
      </w:r>
      <w:r w:rsidR="0078042F" w:rsidRPr="00990E62">
        <w:rPr>
          <w:rFonts w:asciiTheme="majorHAnsi" w:hAnsiTheme="majorHAnsi" w:cstheme="majorHAnsi"/>
          <w:spacing w:val="-6"/>
          <w:sz w:val="28"/>
          <w:szCs w:val="28"/>
          <w:lang w:val="vi-VN"/>
        </w:rPr>
        <w:t>/02/2020</w:t>
      </w:r>
      <w:r w:rsidR="00E5496D" w:rsidRPr="00990E62">
        <w:rPr>
          <w:rFonts w:asciiTheme="majorHAnsi" w:hAnsiTheme="majorHAnsi" w:cstheme="majorHAnsi"/>
          <w:sz w:val="28"/>
          <w:szCs w:val="28"/>
          <w:lang w:val="vi-VN"/>
        </w:rPr>
        <w:t>. T</w:t>
      </w:r>
      <w:r w:rsidR="00502D12" w:rsidRPr="00990E62">
        <w:rPr>
          <w:rFonts w:asciiTheme="majorHAnsi" w:hAnsiTheme="majorHAnsi" w:cstheme="majorHAnsi"/>
          <w:sz w:val="28"/>
          <w:szCs w:val="28"/>
          <w:lang w:val="vi-VN"/>
        </w:rPr>
        <w:t>ham gia đầy đủ các lớp tập huấn do UBND tỉnh và sở Thông tin - Truyền thông tổ chức</w:t>
      </w:r>
      <w:r w:rsidR="00502D12" w:rsidRPr="00990E62">
        <w:rPr>
          <w:rFonts w:asciiTheme="majorHAnsi" w:hAnsiTheme="majorHAnsi" w:cstheme="majorHAnsi"/>
          <w:spacing w:val="-6"/>
          <w:sz w:val="28"/>
          <w:szCs w:val="28"/>
          <w:lang w:val="vi-VN"/>
        </w:rPr>
        <w:t>;</w:t>
      </w:r>
      <w:r w:rsidR="00410FD2" w:rsidRPr="00990E62">
        <w:rPr>
          <w:rFonts w:asciiTheme="majorHAnsi" w:hAnsiTheme="majorHAnsi" w:cstheme="majorHAnsi"/>
          <w:spacing w:val="-6"/>
          <w:sz w:val="28"/>
          <w:szCs w:val="28"/>
          <w:lang w:val="vi-VN"/>
        </w:rPr>
        <w:t xml:space="preserve"> </w:t>
      </w:r>
      <w:r w:rsidR="00D3762B" w:rsidRPr="00990E62">
        <w:rPr>
          <w:rFonts w:asciiTheme="majorHAnsi" w:eastAsia="Times New Roman" w:hAnsiTheme="majorHAnsi" w:cstheme="majorHAnsi"/>
          <w:color w:val="000000"/>
          <w:sz w:val="28"/>
          <w:szCs w:val="28"/>
          <w:lang w:val="vi-VN"/>
        </w:rPr>
        <w:t>100% các phòng</w:t>
      </w:r>
      <w:r w:rsidR="00410FD2" w:rsidRPr="00990E62">
        <w:rPr>
          <w:rFonts w:asciiTheme="majorHAnsi" w:eastAsia="Times New Roman" w:hAnsiTheme="majorHAnsi" w:cstheme="majorHAnsi"/>
          <w:color w:val="000000"/>
          <w:sz w:val="28"/>
          <w:szCs w:val="28"/>
          <w:lang w:val="vi-VN"/>
        </w:rPr>
        <w:t xml:space="preserve"> làm việc</w:t>
      </w:r>
      <w:r w:rsidR="00D3762B" w:rsidRPr="00990E62">
        <w:rPr>
          <w:rFonts w:asciiTheme="majorHAnsi" w:eastAsia="Times New Roman" w:hAnsiTheme="majorHAnsi" w:cstheme="majorHAnsi"/>
          <w:color w:val="000000"/>
          <w:sz w:val="28"/>
          <w:szCs w:val="28"/>
          <w:lang w:val="vi-VN"/>
        </w:rPr>
        <w:t xml:space="preserve"> tại UBND </w:t>
      </w:r>
      <w:r w:rsidR="003025AA" w:rsidRPr="003025AA">
        <w:rPr>
          <w:rFonts w:asciiTheme="majorHAnsi" w:eastAsia="Times New Roman" w:hAnsiTheme="majorHAnsi" w:cstheme="majorHAnsi"/>
          <w:color w:val="000000"/>
          <w:sz w:val="28"/>
          <w:szCs w:val="28"/>
          <w:lang w:val="vi-VN"/>
        </w:rPr>
        <w:t>xã</w:t>
      </w:r>
      <w:r w:rsidR="00D3762B" w:rsidRPr="00990E62">
        <w:rPr>
          <w:rFonts w:asciiTheme="majorHAnsi" w:eastAsia="Times New Roman" w:hAnsiTheme="majorHAnsi" w:cstheme="majorHAnsi"/>
          <w:color w:val="000000"/>
          <w:sz w:val="28"/>
          <w:szCs w:val="28"/>
          <w:lang w:val="vi-VN"/>
        </w:rPr>
        <w:t xml:space="preserve"> có kết nối Internet để phục vụ cho công việc. 100%</w:t>
      </w:r>
      <w:r w:rsidR="00BA2B99" w:rsidRPr="00990E62">
        <w:rPr>
          <w:rFonts w:asciiTheme="majorHAnsi" w:eastAsia="Times New Roman" w:hAnsiTheme="majorHAnsi" w:cstheme="majorHAnsi"/>
          <w:color w:val="000000"/>
          <w:sz w:val="28"/>
          <w:szCs w:val="28"/>
          <w:lang w:val="vi-VN"/>
        </w:rPr>
        <w:t xml:space="preserve"> CBCC </w:t>
      </w:r>
      <w:r w:rsidR="00502D12" w:rsidRPr="00990E62">
        <w:rPr>
          <w:rFonts w:asciiTheme="majorHAnsi" w:hAnsiTheme="majorHAnsi" w:cstheme="majorHAnsi"/>
          <w:sz w:val="28"/>
          <w:szCs w:val="28"/>
          <w:lang w:val="vi-VN"/>
        </w:rPr>
        <w:t xml:space="preserve">sử dụng thành thạo máy tính, khai thác thông tin </w:t>
      </w:r>
      <w:r w:rsidR="00502D12" w:rsidRPr="00990E62">
        <w:rPr>
          <w:rFonts w:asciiTheme="majorHAnsi" w:hAnsiTheme="majorHAnsi" w:cstheme="majorHAnsi"/>
          <w:spacing w:val="-2"/>
          <w:sz w:val="28"/>
          <w:szCs w:val="28"/>
          <w:lang w:val="vi-VN"/>
        </w:rPr>
        <w:t>và một số phần mềm liên quan phục vụ cho công việc.</w:t>
      </w:r>
    </w:p>
    <w:p w:rsidR="00197B7F" w:rsidRPr="00990E62" w:rsidRDefault="00197B7F" w:rsidP="00150369">
      <w:pPr>
        <w:spacing w:after="0"/>
        <w:ind w:firstLine="720"/>
        <w:jc w:val="both"/>
        <w:rPr>
          <w:rFonts w:asciiTheme="majorHAnsi" w:hAnsiTheme="majorHAnsi" w:cstheme="majorHAnsi"/>
          <w:b/>
          <w:bCs/>
          <w:color w:val="000000" w:themeColor="text1"/>
          <w:sz w:val="28"/>
          <w:szCs w:val="28"/>
          <w:shd w:val="clear" w:color="auto" w:fill="FFFFFF"/>
          <w:lang w:val="vi-VN"/>
        </w:rPr>
      </w:pPr>
      <w:r w:rsidRPr="00990E62">
        <w:rPr>
          <w:rFonts w:asciiTheme="majorHAnsi" w:hAnsiTheme="majorHAnsi" w:cstheme="majorHAnsi"/>
          <w:b/>
          <w:bCs/>
          <w:color w:val="000000" w:themeColor="text1"/>
          <w:sz w:val="28"/>
          <w:szCs w:val="28"/>
          <w:shd w:val="clear" w:color="auto" w:fill="FFFFFF"/>
          <w:lang w:val="vi-VN"/>
        </w:rPr>
        <w:t>V. AN TOÀN THÔNG TIN</w:t>
      </w:r>
    </w:p>
    <w:p w:rsidR="00197B7F" w:rsidRPr="00990E62" w:rsidRDefault="00197B7F" w:rsidP="00150369">
      <w:pPr>
        <w:pStyle w:val="NormalWeb"/>
        <w:shd w:val="clear" w:color="auto" w:fill="FFFFFF"/>
        <w:spacing w:before="0" w:beforeAutospacing="0" w:after="0" w:afterAutospacing="0" w:line="276" w:lineRule="auto"/>
        <w:ind w:firstLine="720"/>
        <w:jc w:val="both"/>
        <w:rPr>
          <w:rFonts w:asciiTheme="majorHAnsi" w:hAnsiTheme="majorHAnsi" w:cstheme="majorHAnsi"/>
          <w:color w:val="000000"/>
          <w:sz w:val="28"/>
          <w:szCs w:val="28"/>
          <w:lang w:val="vi-VN"/>
        </w:rPr>
      </w:pPr>
      <w:r w:rsidRPr="00990E62">
        <w:rPr>
          <w:rFonts w:asciiTheme="majorHAnsi" w:hAnsiTheme="majorHAnsi" w:cstheme="majorHAnsi"/>
          <w:color w:val="000000"/>
          <w:sz w:val="28"/>
          <w:szCs w:val="28"/>
          <w:lang w:val="vi-VN"/>
        </w:rPr>
        <w:t>- Căn cứ vào các bản bản chỉ đạo của UBN</w:t>
      </w:r>
      <w:r w:rsidR="001F61C5" w:rsidRPr="00990E62">
        <w:rPr>
          <w:rFonts w:asciiTheme="majorHAnsi" w:hAnsiTheme="majorHAnsi" w:cstheme="majorHAnsi"/>
          <w:color w:val="000000"/>
          <w:sz w:val="28"/>
          <w:szCs w:val="28"/>
          <w:lang w:val="vi-VN"/>
        </w:rPr>
        <w:t xml:space="preserve">D huyện, hướng dẫn của Sở Thông </w:t>
      </w:r>
      <w:r w:rsidRPr="00990E62">
        <w:rPr>
          <w:rFonts w:asciiTheme="majorHAnsi" w:hAnsiTheme="majorHAnsi" w:cstheme="majorHAnsi"/>
          <w:color w:val="000000"/>
          <w:sz w:val="28"/>
          <w:szCs w:val="28"/>
          <w:lang w:val="vi-VN"/>
        </w:rPr>
        <w:t xml:space="preserve">tin Truyền Thông, trong thời gian qua UBND </w:t>
      </w:r>
      <w:r w:rsidR="003025AA" w:rsidRPr="003025AA">
        <w:rPr>
          <w:rFonts w:asciiTheme="majorHAnsi" w:hAnsiTheme="majorHAnsi" w:cstheme="majorHAnsi"/>
          <w:color w:val="000000"/>
          <w:sz w:val="28"/>
          <w:szCs w:val="28"/>
          <w:lang w:val="vi-VN"/>
        </w:rPr>
        <w:t>xã</w:t>
      </w:r>
      <w:r w:rsidRPr="00990E62">
        <w:rPr>
          <w:rFonts w:asciiTheme="majorHAnsi" w:hAnsiTheme="majorHAnsi" w:cstheme="majorHAnsi"/>
          <w:color w:val="000000"/>
          <w:sz w:val="28"/>
          <w:szCs w:val="28"/>
          <w:lang w:val="vi-VN"/>
        </w:rPr>
        <w:t xml:space="preserve"> đã</w:t>
      </w:r>
      <w:r w:rsidR="007F2C3E" w:rsidRPr="00990E62">
        <w:rPr>
          <w:rFonts w:asciiTheme="majorHAnsi" w:hAnsiTheme="majorHAnsi" w:cstheme="majorHAnsi"/>
          <w:color w:val="000000"/>
          <w:sz w:val="28"/>
          <w:szCs w:val="28"/>
          <w:lang w:val="vi-VN"/>
        </w:rPr>
        <w:t xml:space="preserve"> </w:t>
      </w:r>
      <w:r w:rsidRPr="00990E62">
        <w:rPr>
          <w:rFonts w:asciiTheme="majorHAnsi" w:hAnsiTheme="majorHAnsi" w:cstheme="majorHAnsi"/>
          <w:sz w:val="28"/>
          <w:szCs w:val="28"/>
          <w:lang w:val="vi-VN"/>
        </w:rPr>
        <w:t>phổ biến và triển khai kịp thời các hướng dẫn thực thi công tác an toàn, an ninh thông tin để phòng ngừa, ngăn chặn việc để lộ, lọt thông tin, chống xâm nhập, khai thác thông tin mật ở cơ quan. Tổ chức quán triệt việc thực hiện công tác đảm bảo an toàn, an ninh thông tin cho đội ngũ lãnh đạo, đội ngũ CBCC</w:t>
      </w:r>
      <w:r w:rsidR="007F2C3E" w:rsidRPr="00990E62">
        <w:rPr>
          <w:rFonts w:asciiTheme="majorHAnsi" w:hAnsiTheme="majorHAnsi" w:cstheme="majorHAnsi"/>
          <w:sz w:val="28"/>
          <w:szCs w:val="28"/>
          <w:lang w:val="vi-VN"/>
        </w:rPr>
        <w:t xml:space="preserve"> </w:t>
      </w:r>
      <w:r w:rsidRPr="00990E62">
        <w:rPr>
          <w:rFonts w:asciiTheme="majorHAnsi" w:hAnsiTheme="majorHAnsi" w:cstheme="majorHAnsi"/>
          <w:color w:val="000000"/>
          <w:sz w:val="28"/>
          <w:szCs w:val="28"/>
          <w:lang w:val="vi-VN"/>
        </w:rPr>
        <w:t xml:space="preserve">như: Việc kiểm tra thường xuyên các máy tính thuộc UBND </w:t>
      </w:r>
      <w:r w:rsidR="00166D14" w:rsidRPr="00166D14">
        <w:rPr>
          <w:rFonts w:asciiTheme="majorHAnsi" w:hAnsiTheme="majorHAnsi" w:cstheme="majorHAnsi"/>
          <w:color w:val="000000"/>
          <w:sz w:val="28"/>
          <w:szCs w:val="28"/>
          <w:lang w:val="vi-VN"/>
        </w:rPr>
        <w:t xml:space="preserve">xã </w:t>
      </w:r>
      <w:r w:rsidRPr="00990E62">
        <w:rPr>
          <w:rFonts w:asciiTheme="majorHAnsi" w:hAnsiTheme="majorHAnsi" w:cstheme="majorHAnsi"/>
          <w:color w:val="000000"/>
          <w:sz w:val="28"/>
          <w:szCs w:val="28"/>
          <w:lang w:val="vi-VN"/>
        </w:rPr>
        <w:t>có nhiễm loại mã độc kết nối tới mạng máy tính ma</w:t>
      </w:r>
      <w:r w:rsidR="00892C99" w:rsidRPr="00990E62">
        <w:rPr>
          <w:rFonts w:asciiTheme="majorHAnsi" w:hAnsiTheme="majorHAnsi" w:cstheme="majorHAnsi"/>
          <w:color w:val="000000"/>
          <w:sz w:val="28"/>
          <w:szCs w:val="28"/>
          <w:lang w:val="vi-VN"/>
        </w:rPr>
        <w:t xml:space="preserve">, nâng cấp </w:t>
      </w:r>
      <w:r w:rsidR="00107B40" w:rsidRPr="00990E62">
        <w:rPr>
          <w:rFonts w:asciiTheme="majorHAnsi" w:hAnsiTheme="majorHAnsi" w:cstheme="majorHAnsi"/>
          <w:color w:val="000000"/>
          <w:sz w:val="28"/>
          <w:szCs w:val="28"/>
          <w:lang w:val="vi-VN"/>
        </w:rPr>
        <w:t>WinRAP…</w:t>
      </w:r>
      <w:r w:rsidRPr="00990E62">
        <w:rPr>
          <w:rFonts w:asciiTheme="majorHAnsi" w:hAnsiTheme="majorHAnsi" w:cstheme="majorHAnsi"/>
          <w:color w:val="000000"/>
          <w:sz w:val="28"/>
          <w:szCs w:val="28"/>
          <w:lang w:val="vi-VN"/>
        </w:rPr>
        <w:t>tuyên truyền, phổ biến nâng cao nhận thức về an toàn thông tin mạng</w:t>
      </w:r>
      <w:r w:rsidR="00107B40" w:rsidRPr="00990E62">
        <w:rPr>
          <w:rFonts w:asciiTheme="majorHAnsi" w:hAnsiTheme="majorHAnsi" w:cstheme="majorHAnsi"/>
          <w:color w:val="000000"/>
          <w:sz w:val="28"/>
          <w:szCs w:val="28"/>
          <w:lang w:val="vi-VN"/>
        </w:rPr>
        <w:t xml:space="preserve"> t</w:t>
      </w:r>
      <w:r w:rsidRPr="00990E62">
        <w:rPr>
          <w:rFonts w:asciiTheme="majorHAnsi" w:hAnsiTheme="majorHAnsi" w:cstheme="majorHAnsi"/>
          <w:color w:val="000000"/>
          <w:sz w:val="28"/>
          <w:szCs w:val="28"/>
          <w:lang w:val="vi-VN"/>
        </w:rPr>
        <w:t>hông qua các hội nghị, tuyên truyền trên hệ thống đài truyền thanh</w:t>
      </w:r>
      <w:r w:rsidR="00107B40" w:rsidRPr="00990E62">
        <w:rPr>
          <w:rFonts w:asciiTheme="majorHAnsi" w:hAnsiTheme="majorHAnsi" w:cstheme="majorHAnsi"/>
          <w:color w:val="000000"/>
          <w:sz w:val="28"/>
          <w:szCs w:val="28"/>
          <w:lang w:val="vi-VN"/>
        </w:rPr>
        <w:t xml:space="preserve">. 100% </w:t>
      </w:r>
      <w:r w:rsidRPr="00990E62">
        <w:rPr>
          <w:rFonts w:asciiTheme="majorHAnsi" w:hAnsiTheme="majorHAnsi" w:cstheme="majorHAnsi"/>
          <w:color w:val="000000"/>
          <w:sz w:val="28"/>
          <w:szCs w:val="28"/>
          <w:lang w:val="vi-VN"/>
        </w:rPr>
        <w:t>máy tính được cài phần mềm diệt virut có bản quyền đã xử lý kịp thời và hạn chế tối đa sự lây nhiễm mã độc gây mất an toàn thông tin.</w:t>
      </w:r>
    </w:p>
    <w:p w:rsidR="000C099E" w:rsidRPr="00990E62" w:rsidRDefault="000C099E" w:rsidP="00150369">
      <w:pPr>
        <w:spacing w:after="0"/>
        <w:ind w:firstLine="720"/>
        <w:jc w:val="both"/>
        <w:rPr>
          <w:rFonts w:asciiTheme="majorHAnsi" w:hAnsiTheme="majorHAnsi" w:cstheme="majorHAnsi"/>
          <w:b/>
          <w:bCs/>
          <w:color w:val="000000"/>
          <w:sz w:val="28"/>
          <w:szCs w:val="28"/>
          <w:shd w:val="clear" w:color="auto" w:fill="FFFFFF"/>
          <w:lang w:val="vi-VN"/>
        </w:rPr>
      </w:pPr>
      <w:r w:rsidRPr="00990E62">
        <w:rPr>
          <w:rFonts w:asciiTheme="majorHAnsi" w:hAnsiTheme="majorHAnsi" w:cstheme="majorHAnsi"/>
          <w:b/>
          <w:bCs/>
          <w:color w:val="000000"/>
          <w:sz w:val="28"/>
          <w:szCs w:val="28"/>
          <w:shd w:val="clear" w:color="auto" w:fill="FFFFFF"/>
          <w:lang w:val="vi-VN"/>
        </w:rPr>
        <w:t>VI. KINH PHÍ THỰC HIỆN</w:t>
      </w:r>
    </w:p>
    <w:p w:rsidR="000C099E" w:rsidRPr="00166D14" w:rsidRDefault="000C099E" w:rsidP="00150369">
      <w:pPr>
        <w:spacing w:after="0"/>
        <w:ind w:firstLine="720"/>
        <w:jc w:val="both"/>
        <w:rPr>
          <w:rFonts w:asciiTheme="majorHAnsi" w:hAnsiTheme="majorHAnsi" w:cstheme="majorHAnsi"/>
          <w:color w:val="FF0000"/>
          <w:sz w:val="28"/>
          <w:szCs w:val="28"/>
          <w:lang w:val="vi-VN"/>
        </w:rPr>
      </w:pPr>
      <w:r w:rsidRPr="00166D14">
        <w:rPr>
          <w:rFonts w:asciiTheme="majorHAnsi" w:hAnsiTheme="majorHAnsi" w:cstheme="majorHAnsi"/>
          <w:color w:val="FF0000"/>
          <w:sz w:val="28"/>
          <w:szCs w:val="28"/>
          <w:lang w:val="vi-VN"/>
        </w:rPr>
        <w:t xml:space="preserve">Tổng kinh phí đầu tư cho CNTT năm 2021: </w:t>
      </w:r>
      <w:r w:rsidR="00CC078E">
        <w:rPr>
          <w:rFonts w:asciiTheme="majorHAnsi" w:hAnsiTheme="majorHAnsi" w:cstheme="majorHAnsi"/>
          <w:color w:val="FF0000"/>
          <w:sz w:val="28"/>
          <w:szCs w:val="28"/>
          <w:lang w:val="vi-VN"/>
        </w:rPr>
        <w:t>22</w:t>
      </w:r>
      <w:r w:rsidR="00CC078E" w:rsidRPr="00CC078E">
        <w:rPr>
          <w:rFonts w:asciiTheme="majorHAnsi" w:hAnsiTheme="majorHAnsi" w:cstheme="majorHAnsi"/>
          <w:color w:val="FF0000"/>
          <w:sz w:val="28"/>
          <w:szCs w:val="28"/>
          <w:lang w:val="vi-VN"/>
        </w:rPr>
        <w:t>0</w:t>
      </w:r>
      <w:r w:rsidRPr="00166D14">
        <w:rPr>
          <w:rFonts w:asciiTheme="majorHAnsi" w:hAnsiTheme="majorHAnsi" w:cstheme="majorHAnsi"/>
          <w:color w:val="FF0000"/>
          <w:sz w:val="28"/>
          <w:szCs w:val="28"/>
          <w:lang w:val="vi-VN"/>
        </w:rPr>
        <w:t>.000.000đ (</w:t>
      </w:r>
      <w:r w:rsidR="00CC078E">
        <w:rPr>
          <w:rFonts w:asciiTheme="majorHAnsi" w:hAnsiTheme="majorHAnsi" w:cstheme="majorHAnsi"/>
          <w:color w:val="FF0000"/>
          <w:sz w:val="28"/>
          <w:szCs w:val="28"/>
          <w:lang w:val="vi-VN"/>
        </w:rPr>
        <w:t xml:space="preserve">Hai trăm hai </w:t>
      </w:r>
      <w:r w:rsidR="004D1A1F" w:rsidRPr="00166D14">
        <w:rPr>
          <w:rFonts w:asciiTheme="majorHAnsi" w:hAnsiTheme="majorHAnsi" w:cstheme="majorHAnsi"/>
          <w:color w:val="FF0000"/>
          <w:sz w:val="28"/>
          <w:szCs w:val="28"/>
          <w:lang w:val="vi-VN"/>
        </w:rPr>
        <w:t>mươi</w:t>
      </w:r>
      <w:r w:rsidRPr="00166D14">
        <w:rPr>
          <w:rFonts w:asciiTheme="majorHAnsi" w:hAnsiTheme="majorHAnsi" w:cstheme="majorHAnsi"/>
          <w:color w:val="FF0000"/>
          <w:sz w:val="28"/>
          <w:szCs w:val="28"/>
          <w:lang w:val="vi-VN"/>
        </w:rPr>
        <w:t xml:space="preserve"> </w:t>
      </w:r>
      <w:r w:rsidR="00C554E4" w:rsidRPr="00C554E4">
        <w:rPr>
          <w:rFonts w:asciiTheme="majorHAnsi" w:hAnsiTheme="majorHAnsi" w:cstheme="majorHAnsi"/>
          <w:color w:val="FF0000"/>
          <w:sz w:val="28"/>
          <w:szCs w:val="28"/>
          <w:lang w:val="vi-VN"/>
        </w:rPr>
        <w:t xml:space="preserve">lăm </w:t>
      </w:r>
      <w:r w:rsidRPr="00166D14">
        <w:rPr>
          <w:rFonts w:asciiTheme="majorHAnsi" w:hAnsiTheme="majorHAnsi" w:cstheme="majorHAnsi"/>
          <w:color w:val="FF0000"/>
          <w:sz w:val="28"/>
          <w:szCs w:val="28"/>
          <w:lang w:val="vi-VN"/>
        </w:rPr>
        <w:t>triệu đồng)</w:t>
      </w:r>
    </w:p>
    <w:p w:rsidR="000C099E" w:rsidRPr="00166D14" w:rsidRDefault="000C099E" w:rsidP="00150369">
      <w:pPr>
        <w:tabs>
          <w:tab w:val="left" w:leader="dot" w:pos="8777"/>
        </w:tabs>
        <w:spacing w:after="0"/>
        <w:ind w:firstLine="720"/>
        <w:jc w:val="both"/>
        <w:rPr>
          <w:rFonts w:asciiTheme="majorHAnsi" w:hAnsiTheme="majorHAnsi" w:cstheme="majorHAnsi"/>
          <w:color w:val="FF0000"/>
          <w:sz w:val="28"/>
          <w:szCs w:val="28"/>
          <w:lang w:val="pt-BR"/>
        </w:rPr>
      </w:pPr>
      <w:r w:rsidRPr="00166D14">
        <w:rPr>
          <w:rFonts w:asciiTheme="majorHAnsi" w:hAnsiTheme="majorHAnsi" w:cstheme="majorHAnsi"/>
          <w:color w:val="FF0000"/>
          <w:sz w:val="28"/>
          <w:szCs w:val="28"/>
          <w:lang w:val="pt-BR"/>
        </w:rPr>
        <w:t xml:space="preserve">+ Chi cho hạ tầng kỹ thuật CNTT (VND): </w:t>
      </w:r>
      <w:r w:rsidR="0004022A">
        <w:rPr>
          <w:rFonts w:asciiTheme="majorHAnsi" w:hAnsiTheme="majorHAnsi" w:cstheme="majorHAnsi"/>
          <w:color w:val="FF0000"/>
          <w:sz w:val="28"/>
          <w:szCs w:val="28"/>
          <w:lang w:val="pt-BR"/>
        </w:rPr>
        <w:t>80</w:t>
      </w:r>
      <w:r w:rsidR="00610B5C" w:rsidRPr="00166D14">
        <w:rPr>
          <w:rFonts w:asciiTheme="majorHAnsi" w:hAnsiTheme="majorHAnsi" w:cstheme="majorHAnsi"/>
          <w:color w:val="FF0000"/>
          <w:sz w:val="28"/>
          <w:szCs w:val="28"/>
          <w:lang w:val="pt-BR"/>
        </w:rPr>
        <w:t>.</w:t>
      </w:r>
      <w:r w:rsidR="0004022A">
        <w:rPr>
          <w:rFonts w:asciiTheme="majorHAnsi" w:hAnsiTheme="majorHAnsi" w:cstheme="majorHAnsi"/>
          <w:color w:val="FF0000"/>
          <w:sz w:val="28"/>
          <w:szCs w:val="28"/>
          <w:lang w:val="pt-BR"/>
        </w:rPr>
        <w:t>000</w:t>
      </w:r>
      <w:r w:rsidRPr="00166D14">
        <w:rPr>
          <w:rFonts w:asciiTheme="majorHAnsi" w:hAnsiTheme="majorHAnsi" w:cstheme="majorHAnsi"/>
          <w:color w:val="FF0000"/>
          <w:sz w:val="28"/>
          <w:szCs w:val="28"/>
          <w:lang w:val="pt-BR"/>
        </w:rPr>
        <w:t>.000đ</w:t>
      </w:r>
    </w:p>
    <w:p w:rsidR="000C099E" w:rsidRPr="00166D14" w:rsidRDefault="009B468E" w:rsidP="00150369">
      <w:pPr>
        <w:tabs>
          <w:tab w:val="left" w:leader="dot" w:pos="8777"/>
        </w:tabs>
        <w:spacing w:after="0"/>
        <w:ind w:firstLine="720"/>
        <w:jc w:val="both"/>
        <w:rPr>
          <w:rFonts w:asciiTheme="majorHAnsi" w:hAnsiTheme="majorHAnsi" w:cstheme="majorHAnsi"/>
          <w:color w:val="FF0000"/>
          <w:sz w:val="28"/>
          <w:szCs w:val="28"/>
          <w:lang w:val="pt-BR"/>
        </w:rPr>
      </w:pPr>
      <w:r w:rsidRPr="00166D14">
        <w:rPr>
          <w:rFonts w:asciiTheme="majorHAnsi" w:hAnsiTheme="majorHAnsi" w:cstheme="majorHAnsi"/>
          <w:color w:val="FF0000"/>
          <w:sz w:val="28"/>
          <w:szCs w:val="28"/>
          <w:lang w:val="pt-BR"/>
        </w:rPr>
        <w:t>+ Chi cho truyền thanh</w:t>
      </w:r>
      <w:r w:rsidR="000C099E" w:rsidRPr="00166D14">
        <w:rPr>
          <w:rFonts w:asciiTheme="majorHAnsi" w:hAnsiTheme="majorHAnsi" w:cstheme="majorHAnsi"/>
          <w:color w:val="FF0000"/>
          <w:sz w:val="28"/>
          <w:szCs w:val="28"/>
          <w:lang w:val="pt-BR"/>
        </w:rPr>
        <w:t xml:space="preserve"> (VND): </w:t>
      </w:r>
      <w:r w:rsidR="00DF11F5">
        <w:rPr>
          <w:rFonts w:asciiTheme="majorHAnsi" w:hAnsiTheme="majorHAnsi" w:cstheme="majorHAnsi"/>
          <w:color w:val="FF0000"/>
          <w:sz w:val="28"/>
          <w:szCs w:val="28"/>
          <w:lang w:val="pt-BR"/>
        </w:rPr>
        <w:t>135.000.000</w:t>
      </w:r>
      <w:r w:rsidR="000C099E" w:rsidRPr="00166D14">
        <w:rPr>
          <w:rFonts w:asciiTheme="majorHAnsi" w:hAnsiTheme="majorHAnsi" w:cstheme="majorHAnsi"/>
          <w:color w:val="FF0000"/>
          <w:sz w:val="28"/>
          <w:szCs w:val="28"/>
          <w:lang w:val="pt-BR"/>
        </w:rPr>
        <w:t>đ</w:t>
      </w:r>
    </w:p>
    <w:p w:rsidR="000C099E" w:rsidRPr="00166D14" w:rsidRDefault="000C099E" w:rsidP="00150369">
      <w:pPr>
        <w:spacing w:after="0"/>
        <w:ind w:firstLine="720"/>
        <w:jc w:val="both"/>
        <w:rPr>
          <w:rFonts w:asciiTheme="majorHAnsi" w:hAnsiTheme="majorHAnsi" w:cstheme="majorHAnsi"/>
          <w:color w:val="FF0000"/>
          <w:sz w:val="28"/>
          <w:szCs w:val="28"/>
          <w:shd w:val="clear" w:color="auto" w:fill="FFFFFF"/>
          <w:lang w:val="pt-BR"/>
        </w:rPr>
      </w:pPr>
      <w:r w:rsidRPr="00166D14">
        <w:rPr>
          <w:rFonts w:asciiTheme="majorHAnsi" w:hAnsiTheme="majorHAnsi" w:cstheme="majorHAnsi"/>
          <w:color w:val="FF0000"/>
          <w:sz w:val="28"/>
          <w:szCs w:val="28"/>
          <w:lang w:val="pt-BR"/>
        </w:rPr>
        <w:t xml:space="preserve">+ Chi cho ứng dụng CNTT (VND): </w:t>
      </w:r>
      <w:r w:rsidR="00C554E4">
        <w:rPr>
          <w:rFonts w:asciiTheme="majorHAnsi" w:hAnsiTheme="majorHAnsi" w:cstheme="majorHAnsi"/>
          <w:color w:val="FF0000"/>
          <w:sz w:val="28"/>
          <w:szCs w:val="28"/>
          <w:lang w:val="pt-BR"/>
        </w:rPr>
        <w:t>10</w:t>
      </w:r>
      <w:r w:rsidR="004D1A1F" w:rsidRPr="00166D14">
        <w:rPr>
          <w:rFonts w:asciiTheme="majorHAnsi" w:hAnsiTheme="majorHAnsi" w:cstheme="majorHAnsi"/>
          <w:color w:val="FF0000"/>
          <w:sz w:val="28"/>
          <w:szCs w:val="28"/>
          <w:lang w:val="pt-BR"/>
        </w:rPr>
        <w:t>.</w:t>
      </w:r>
      <w:r w:rsidR="0004022A">
        <w:rPr>
          <w:rFonts w:asciiTheme="majorHAnsi" w:hAnsiTheme="majorHAnsi" w:cstheme="majorHAnsi"/>
          <w:color w:val="FF0000"/>
          <w:sz w:val="28"/>
          <w:szCs w:val="28"/>
          <w:lang w:val="pt-BR"/>
        </w:rPr>
        <w:t>000</w:t>
      </w:r>
      <w:r w:rsidRPr="00166D14">
        <w:rPr>
          <w:rFonts w:asciiTheme="majorHAnsi" w:hAnsiTheme="majorHAnsi" w:cstheme="majorHAnsi"/>
          <w:color w:val="FF0000"/>
          <w:sz w:val="28"/>
          <w:szCs w:val="28"/>
          <w:lang w:val="pt-BR"/>
        </w:rPr>
        <w:t>.000đ</w:t>
      </w:r>
    </w:p>
    <w:p w:rsidR="00DE117D" w:rsidRPr="00990E62" w:rsidRDefault="00DE117D" w:rsidP="00150369">
      <w:pPr>
        <w:spacing w:after="0"/>
        <w:jc w:val="center"/>
        <w:rPr>
          <w:rFonts w:asciiTheme="majorHAnsi" w:hAnsiTheme="majorHAnsi" w:cstheme="majorHAnsi"/>
          <w:b/>
          <w:color w:val="000000"/>
          <w:sz w:val="28"/>
          <w:szCs w:val="28"/>
          <w:shd w:val="clear" w:color="auto" w:fill="FFFFFF"/>
          <w:lang w:val="pt-BR"/>
        </w:rPr>
      </w:pPr>
      <w:r w:rsidRPr="00990E62">
        <w:rPr>
          <w:rFonts w:asciiTheme="majorHAnsi" w:hAnsiTheme="majorHAnsi" w:cstheme="majorHAnsi"/>
          <w:b/>
          <w:color w:val="000000"/>
          <w:sz w:val="28"/>
          <w:szCs w:val="28"/>
          <w:shd w:val="clear" w:color="auto" w:fill="FFFFFF"/>
          <w:lang w:val="pt-BR"/>
        </w:rPr>
        <w:t>Phần II</w:t>
      </w:r>
    </w:p>
    <w:p w:rsidR="00DE117D" w:rsidRPr="00990E62" w:rsidRDefault="00DE117D" w:rsidP="00150369">
      <w:pPr>
        <w:spacing w:after="0"/>
        <w:jc w:val="center"/>
        <w:rPr>
          <w:rFonts w:asciiTheme="majorHAnsi" w:hAnsiTheme="majorHAnsi" w:cstheme="majorHAnsi"/>
          <w:b/>
          <w:color w:val="000000"/>
          <w:sz w:val="28"/>
          <w:szCs w:val="28"/>
          <w:shd w:val="clear" w:color="auto" w:fill="FFFFFF"/>
          <w:lang w:val="pt-BR"/>
        </w:rPr>
      </w:pPr>
      <w:r w:rsidRPr="00990E62">
        <w:rPr>
          <w:rFonts w:asciiTheme="majorHAnsi" w:hAnsiTheme="majorHAnsi" w:cstheme="majorHAnsi"/>
          <w:b/>
          <w:color w:val="000000"/>
          <w:sz w:val="28"/>
          <w:szCs w:val="28"/>
          <w:shd w:val="clear" w:color="auto" w:fill="FFFFFF"/>
          <w:lang w:val="pt-BR"/>
        </w:rPr>
        <w:t>NỘI DUNG KẾ HOẠCH NĂM 2022</w:t>
      </w:r>
    </w:p>
    <w:p w:rsidR="00DE117D" w:rsidRPr="00990E62" w:rsidRDefault="00DE117D" w:rsidP="00150369">
      <w:pPr>
        <w:spacing w:after="0"/>
        <w:ind w:firstLine="720"/>
        <w:jc w:val="both"/>
        <w:rPr>
          <w:rFonts w:asciiTheme="majorHAnsi" w:hAnsiTheme="majorHAnsi" w:cstheme="majorHAnsi"/>
          <w:b/>
          <w:bCs/>
          <w:color w:val="000000"/>
          <w:sz w:val="28"/>
          <w:szCs w:val="28"/>
          <w:shd w:val="clear" w:color="auto" w:fill="FFFFFF"/>
          <w:lang w:val="pt-BR"/>
        </w:rPr>
      </w:pPr>
      <w:r w:rsidRPr="00990E62">
        <w:rPr>
          <w:rFonts w:asciiTheme="majorHAnsi" w:hAnsiTheme="majorHAnsi" w:cstheme="majorHAnsi"/>
          <w:b/>
          <w:bCs/>
          <w:color w:val="000000"/>
          <w:sz w:val="28"/>
          <w:szCs w:val="28"/>
          <w:shd w:val="clear" w:color="auto" w:fill="FFFFFF"/>
          <w:lang w:val="pt-BR"/>
        </w:rPr>
        <w:t>I. CĂN CỨ LẬP KẾ HOẠCH</w:t>
      </w:r>
    </w:p>
    <w:p w:rsidR="00DE117D" w:rsidRPr="00990E62" w:rsidRDefault="00DE117D" w:rsidP="00150369">
      <w:pPr>
        <w:spacing w:after="0"/>
        <w:ind w:firstLine="720"/>
        <w:jc w:val="both"/>
        <w:rPr>
          <w:rFonts w:asciiTheme="majorHAnsi" w:hAnsiTheme="majorHAnsi" w:cstheme="majorHAnsi"/>
          <w:iCs/>
          <w:color w:val="000000"/>
          <w:sz w:val="28"/>
          <w:szCs w:val="28"/>
          <w:shd w:val="clear" w:color="auto" w:fill="FFFFFF"/>
          <w:lang w:val="pt-BR"/>
        </w:rPr>
      </w:pPr>
      <w:r w:rsidRPr="00990E62">
        <w:rPr>
          <w:rFonts w:asciiTheme="majorHAnsi" w:hAnsiTheme="majorHAnsi" w:cstheme="majorHAnsi"/>
          <w:iCs/>
          <w:color w:val="000000"/>
          <w:sz w:val="28"/>
          <w:szCs w:val="28"/>
          <w:shd w:val="clear" w:color="auto" w:fill="FFFFFF"/>
          <w:lang w:val="vi-VN"/>
        </w:rPr>
        <w:lastRenderedPageBreak/>
        <w:t xml:space="preserve">- </w:t>
      </w:r>
      <w:r w:rsidRPr="00990E62">
        <w:rPr>
          <w:rFonts w:asciiTheme="majorHAnsi" w:hAnsiTheme="majorHAnsi" w:cstheme="majorHAnsi"/>
          <w:iCs/>
          <w:color w:val="000000"/>
          <w:sz w:val="28"/>
          <w:szCs w:val="28"/>
          <w:shd w:val="clear" w:color="auto" w:fill="FFFFFF"/>
          <w:lang w:val="pt-BR"/>
        </w:rPr>
        <w:t>Quyết định số 749/QĐ-TTg ngày 03 tháng 6 năm 2020 của Thủ tướng Chính phủ phê duyệt Chương trình chuyển đổi số quốc gia đến năm 2025, định hướng năm 203</w:t>
      </w:r>
      <w:r w:rsidRPr="00990E62">
        <w:rPr>
          <w:rFonts w:asciiTheme="majorHAnsi" w:hAnsiTheme="majorHAnsi" w:cstheme="majorHAnsi"/>
          <w:iCs/>
          <w:color w:val="000000"/>
          <w:sz w:val="28"/>
          <w:szCs w:val="28"/>
          <w:shd w:val="clear" w:color="auto" w:fill="FFFFFF"/>
          <w:lang w:val="vi-VN"/>
        </w:rPr>
        <w:t>0;</w:t>
      </w:r>
    </w:p>
    <w:p w:rsidR="00DE117D" w:rsidRPr="00990E62" w:rsidRDefault="00DE117D" w:rsidP="00150369">
      <w:pPr>
        <w:spacing w:after="0"/>
        <w:ind w:firstLine="720"/>
        <w:jc w:val="both"/>
        <w:rPr>
          <w:rFonts w:asciiTheme="majorHAnsi" w:hAnsiTheme="majorHAnsi" w:cstheme="majorHAnsi"/>
          <w:iCs/>
          <w:color w:val="000000"/>
          <w:sz w:val="28"/>
          <w:szCs w:val="28"/>
          <w:shd w:val="clear" w:color="auto" w:fill="FFFFFF"/>
          <w:lang w:val="vi-VN"/>
        </w:rPr>
      </w:pPr>
      <w:r w:rsidRPr="00990E62">
        <w:rPr>
          <w:rFonts w:asciiTheme="majorHAnsi" w:hAnsiTheme="majorHAnsi" w:cstheme="majorHAnsi"/>
          <w:iCs/>
          <w:color w:val="000000"/>
          <w:sz w:val="28"/>
          <w:szCs w:val="28"/>
          <w:shd w:val="clear" w:color="auto" w:fill="FFFFFF"/>
          <w:lang w:val="vi-VN"/>
        </w:rPr>
        <w:t xml:space="preserve">- Quyết định số 942/QĐ-TTg ngày 15 tháng 6 năm 2021 của Thủ tướng Chính phủ phê duyệt Chiến lược </w:t>
      </w:r>
      <w:r w:rsidRPr="00990E62">
        <w:rPr>
          <w:rFonts w:asciiTheme="majorHAnsi" w:hAnsiTheme="majorHAnsi" w:cstheme="majorHAnsi"/>
          <w:iCs/>
          <w:color w:val="000000"/>
          <w:sz w:val="28"/>
          <w:szCs w:val="28"/>
          <w:shd w:val="clear" w:color="auto" w:fill="FFFFFF"/>
          <w:lang w:val="pt-BR"/>
        </w:rPr>
        <w:t>phát triển Chính phủ điện</w:t>
      </w:r>
      <w:r w:rsidRPr="00990E62">
        <w:rPr>
          <w:rFonts w:asciiTheme="majorHAnsi" w:hAnsiTheme="majorHAnsi" w:cstheme="majorHAnsi"/>
          <w:iCs/>
          <w:color w:val="000000"/>
          <w:sz w:val="28"/>
          <w:szCs w:val="28"/>
          <w:shd w:val="clear" w:color="auto" w:fill="FFFFFF"/>
          <w:lang w:val="vi-VN"/>
        </w:rPr>
        <w:t xml:space="preserve"> tử hướng tới Chính phủ </w:t>
      </w:r>
      <w:r w:rsidRPr="00990E62">
        <w:rPr>
          <w:rFonts w:asciiTheme="majorHAnsi" w:hAnsiTheme="majorHAnsi" w:cstheme="majorHAnsi"/>
          <w:iCs/>
          <w:color w:val="000000"/>
          <w:sz w:val="28"/>
          <w:szCs w:val="28"/>
          <w:shd w:val="clear" w:color="auto" w:fill="FFFFFF"/>
          <w:lang w:val="pt-BR"/>
        </w:rPr>
        <w:t>số giai đoạn 2021-2025, định hướng đếnnăm 2030;</w:t>
      </w:r>
    </w:p>
    <w:p w:rsidR="00DE117D" w:rsidRPr="00990E62" w:rsidRDefault="00DE117D" w:rsidP="00150369">
      <w:pPr>
        <w:spacing w:after="0"/>
        <w:ind w:firstLine="720"/>
        <w:jc w:val="both"/>
        <w:rPr>
          <w:rFonts w:asciiTheme="majorHAnsi" w:hAnsiTheme="majorHAnsi" w:cstheme="majorHAnsi"/>
          <w:iCs/>
          <w:color w:val="000000"/>
          <w:sz w:val="28"/>
          <w:szCs w:val="28"/>
          <w:shd w:val="clear" w:color="auto" w:fill="FFFFFF"/>
          <w:lang w:val="vi-VN"/>
        </w:rPr>
      </w:pPr>
      <w:r w:rsidRPr="00990E62">
        <w:rPr>
          <w:rFonts w:asciiTheme="majorHAnsi" w:hAnsiTheme="majorHAnsi" w:cstheme="majorHAnsi"/>
          <w:iCs/>
          <w:color w:val="000000"/>
          <w:sz w:val="28"/>
          <w:szCs w:val="28"/>
          <w:shd w:val="clear" w:color="auto" w:fill="FFFFFF"/>
          <w:lang w:val="vi-VN"/>
        </w:rPr>
        <w:t>- Quyết định số 3282/QĐ-UBND ngày 29/9/2021 của UBND tỉnh về việc phê duyệt Kiến trúc Chính quyền điện tử tỉnh Hà Tĩnh, phiên bản 2.0;</w:t>
      </w:r>
    </w:p>
    <w:p w:rsidR="00DE117D" w:rsidRPr="00990E62" w:rsidRDefault="00DE117D" w:rsidP="00150369">
      <w:pPr>
        <w:spacing w:after="0"/>
        <w:ind w:firstLine="720"/>
        <w:jc w:val="both"/>
        <w:rPr>
          <w:rFonts w:asciiTheme="majorHAnsi" w:hAnsiTheme="majorHAnsi" w:cstheme="majorHAnsi"/>
          <w:iCs/>
          <w:color w:val="000000"/>
          <w:sz w:val="28"/>
          <w:szCs w:val="28"/>
          <w:shd w:val="clear" w:color="auto" w:fill="FFFFFF"/>
          <w:lang w:val="vi-VN"/>
        </w:rPr>
      </w:pPr>
      <w:r w:rsidRPr="00990E62">
        <w:rPr>
          <w:rFonts w:asciiTheme="majorHAnsi" w:hAnsiTheme="majorHAnsi" w:cstheme="majorHAnsi"/>
          <w:iCs/>
          <w:color w:val="000000"/>
          <w:sz w:val="28"/>
          <w:szCs w:val="28"/>
          <w:shd w:val="clear" w:color="auto" w:fill="FFFFFF"/>
          <w:lang w:val="vi-VN"/>
        </w:rPr>
        <w:t>- Quyết định số 16/2016/QĐ-UBND ngày 28/4/2016 của UBND tỉnh về Quy chế và sử dụng hệ thóng DVC trực tuyến mức độ 3 trên địa bàn tỉnh Hà Tĩnh.</w:t>
      </w:r>
    </w:p>
    <w:p w:rsidR="00DE117D" w:rsidRPr="00990E62" w:rsidRDefault="00DE117D" w:rsidP="00150369">
      <w:pPr>
        <w:spacing w:after="0"/>
        <w:ind w:firstLine="720"/>
        <w:jc w:val="both"/>
        <w:rPr>
          <w:rFonts w:asciiTheme="majorHAnsi" w:hAnsiTheme="majorHAnsi" w:cstheme="majorHAnsi"/>
          <w:iCs/>
          <w:color w:val="000000"/>
          <w:sz w:val="28"/>
          <w:szCs w:val="28"/>
          <w:shd w:val="clear" w:color="auto" w:fill="FFFFFF"/>
          <w:lang w:val="vi-VN"/>
        </w:rPr>
      </w:pPr>
      <w:r w:rsidRPr="00990E62">
        <w:rPr>
          <w:rFonts w:asciiTheme="majorHAnsi" w:hAnsiTheme="majorHAnsi" w:cstheme="majorHAnsi"/>
          <w:iCs/>
          <w:color w:val="000000"/>
          <w:sz w:val="28"/>
          <w:szCs w:val="28"/>
          <w:shd w:val="clear" w:color="auto" w:fill="FFFFFF"/>
          <w:lang w:val="vi-VN"/>
        </w:rPr>
        <w:t xml:space="preserve">- Quyết định số 27/2018/QĐ-UBND ngày 23/7/2018 của UBND tỉnh Sửa đổi, bổ sung một số điều của Quy chế quản lý và sử dụng hệ thộng dịch vụ công trực tuyến mức độ 3 trên địa bàn tỉnh Hà Tĩnh ban hành kèm theo Quyết định số 15/2016/QĐ-UBND ngày 28/4/2016 của UBND tỉnh. </w:t>
      </w:r>
    </w:p>
    <w:p w:rsidR="00DE117D" w:rsidRPr="00990E62" w:rsidRDefault="00DE117D" w:rsidP="00150369">
      <w:pPr>
        <w:spacing w:after="0"/>
        <w:ind w:firstLine="720"/>
        <w:jc w:val="both"/>
        <w:rPr>
          <w:rFonts w:asciiTheme="majorHAnsi" w:hAnsiTheme="majorHAnsi" w:cstheme="majorHAnsi"/>
          <w:iCs/>
          <w:color w:val="000000"/>
          <w:sz w:val="28"/>
          <w:szCs w:val="28"/>
          <w:shd w:val="clear" w:color="auto" w:fill="FFFFFF"/>
          <w:lang w:val="vi-VN"/>
        </w:rPr>
      </w:pPr>
      <w:r w:rsidRPr="00990E62">
        <w:rPr>
          <w:rFonts w:asciiTheme="majorHAnsi" w:hAnsiTheme="majorHAnsi" w:cstheme="majorHAnsi"/>
          <w:iCs/>
          <w:color w:val="000000"/>
          <w:sz w:val="28"/>
          <w:szCs w:val="28"/>
          <w:shd w:val="clear" w:color="auto" w:fill="FFFFFF"/>
          <w:lang w:val="vi-VN"/>
        </w:rPr>
        <w:t>- Nghị quyết số 05-NQ/TU ngày 22/10/2021 của Ban Chấp hành Đảng bộ tỉnh về việc tập trung lãnh đạo, chỉ đạo chuyển đổi số tỉnh Hà Tĩnh giai đoạn 2021-2025, định hướng đến năm 2030.</w:t>
      </w:r>
    </w:p>
    <w:p w:rsidR="00DE117D" w:rsidRPr="00F9453E" w:rsidRDefault="00DE117D" w:rsidP="00150369">
      <w:pPr>
        <w:spacing w:after="0"/>
        <w:ind w:firstLine="720"/>
        <w:jc w:val="both"/>
        <w:rPr>
          <w:rFonts w:asciiTheme="majorHAnsi" w:hAnsiTheme="majorHAnsi" w:cstheme="majorHAnsi"/>
          <w:iCs/>
          <w:color w:val="000000"/>
          <w:sz w:val="28"/>
          <w:szCs w:val="28"/>
          <w:shd w:val="clear" w:color="auto" w:fill="FFFFFF"/>
          <w:lang w:val="vi-VN"/>
        </w:rPr>
      </w:pPr>
      <w:r w:rsidRPr="00990E62">
        <w:rPr>
          <w:rFonts w:asciiTheme="majorHAnsi" w:hAnsiTheme="majorHAnsi" w:cstheme="majorHAnsi"/>
          <w:iCs/>
          <w:color w:val="000000"/>
          <w:sz w:val="28"/>
          <w:szCs w:val="28"/>
          <w:shd w:val="clear" w:color="auto" w:fill="FFFFFF"/>
          <w:lang w:val="vi-VN"/>
        </w:rPr>
        <w:t>- Kế hoạch số 393/KH-UBND ngày 29/10/2020 của UBND tỉnh về chuyển đổi số tỉnh Hà Tĩnh giai đoạn 2021-2025, định hướng đến năm 2030;</w:t>
      </w:r>
    </w:p>
    <w:p w:rsidR="00DE117D" w:rsidRPr="00990E62" w:rsidRDefault="00DE117D" w:rsidP="00150369">
      <w:pPr>
        <w:spacing w:after="0"/>
        <w:ind w:firstLine="720"/>
        <w:jc w:val="both"/>
        <w:rPr>
          <w:rFonts w:asciiTheme="majorHAnsi" w:hAnsiTheme="majorHAnsi" w:cstheme="majorHAnsi"/>
          <w:iCs/>
          <w:color w:val="000000"/>
          <w:sz w:val="28"/>
          <w:szCs w:val="28"/>
          <w:shd w:val="clear" w:color="auto" w:fill="FFFFFF"/>
          <w:lang w:val="vi-VN"/>
        </w:rPr>
      </w:pPr>
      <w:r w:rsidRPr="00990E62">
        <w:rPr>
          <w:rFonts w:asciiTheme="majorHAnsi" w:hAnsiTheme="majorHAnsi" w:cstheme="majorHAnsi"/>
          <w:iCs/>
          <w:color w:val="000000"/>
          <w:sz w:val="28"/>
          <w:szCs w:val="28"/>
          <w:shd w:val="clear" w:color="auto" w:fill="FFFFFF"/>
          <w:lang w:val="vi-VN"/>
        </w:rPr>
        <w:t>- Các văn bản pháp lý liên quan khác.</w:t>
      </w:r>
    </w:p>
    <w:p w:rsidR="00DE117D" w:rsidRPr="00990E62" w:rsidRDefault="00DE117D" w:rsidP="00150369">
      <w:pPr>
        <w:spacing w:after="0"/>
        <w:ind w:firstLine="720"/>
        <w:jc w:val="both"/>
        <w:rPr>
          <w:rFonts w:asciiTheme="majorHAnsi" w:hAnsiTheme="majorHAnsi" w:cstheme="majorHAnsi"/>
          <w:b/>
          <w:bCs/>
          <w:color w:val="000000"/>
          <w:sz w:val="28"/>
          <w:szCs w:val="28"/>
          <w:shd w:val="clear" w:color="auto" w:fill="FFFFFF"/>
          <w:lang w:val="vi-VN"/>
        </w:rPr>
      </w:pPr>
      <w:r w:rsidRPr="00990E62">
        <w:rPr>
          <w:rFonts w:asciiTheme="majorHAnsi" w:hAnsiTheme="majorHAnsi" w:cstheme="majorHAnsi"/>
          <w:b/>
          <w:bCs/>
          <w:color w:val="000000"/>
          <w:sz w:val="28"/>
          <w:szCs w:val="28"/>
          <w:shd w:val="clear" w:color="auto" w:fill="FFFFFF"/>
          <w:lang w:val="vi-VN"/>
        </w:rPr>
        <w:t>II. MỤC TIÊU</w:t>
      </w:r>
    </w:p>
    <w:p w:rsidR="00DE117D" w:rsidRPr="00990E62" w:rsidRDefault="00DE117D" w:rsidP="00150369">
      <w:pPr>
        <w:spacing w:after="0"/>
        <w:ind w:firstLine="720"/>
        <w:jc w:val="both"/>
        <w:rPr>
          <w:rFonts w:asciiTheme="majorHAnsi" w:hAnsiTheme="majorHAnsi" w:cstheme="majorHAnsi"/>
          <w:b/>
          <w:color w:val="000000"/>
          <w:sz w:val="28"/>
          <w:szCs w:val="28"/>
          <w:shd w:val="clear" w:color="auto" w:fill="FFFFFF"/>
          <w:lang w:val="vi-VN"/>
        </w:rPr>
      </w:pPr>
      <w:r w:rsidRPr="00990E62">
        <w:rPr>
          <w:rFonts w:asciiTheme="majorHAnsi" w:hAnsiTheme="majorHAnsi" w:cstheme="majorHAnsi"/>
          <w:b/>
          <w:color w:val="000000"/>
          <w:sz w:val="28"/>
          <w:szCs w:val="28"/>
          <w:shd w:val="clear" w:color="auto" w:fill="FFFFFF"/>
          <w:lang w:val="vi-VN"/>
        </w:rPr>
        <w:t>1. Mục tiêu tổng quát</w:t>
      </w:r>
    </w:p>
    <w:p w:rsidR="00DE117D" w:rsidRPr="00990E62" w:rsidRDefault="00DE117D" w:rsidP="00150369">
      <w:pPr>
        <w:spacing w:after="0"/>
        <w:ind w:firstLine="720"/>
        <w:jc w:val="both"/>
        <w:rPr>
          <w:rFonts w:asciiTheme="majorHAnsi" w:hAnsiTheme="majorHAnsi" w:cstheme="majorHAnsi"/>
          <w:sz w:val="28"/>
          <w:szCs w:val="28"/>
          <w:lang w:val="fi-FI"/>
        </w:rPr>
      </w:pPr>
      <w:r w:rsidRPr="00990E62">
        <w:rPr>
          <w:rFonts w:asciiTheme="majorHAnsi" w:hAnsiTheme="majorHAnsi" w:cstheme="majorHAnsi"/>
          <w:sz w:val="28"/>
          <w:szCs w:val="28"/>
          <w:lang w:val="fi-FI"/>
        </w:rPr>
        <w:t xml:space="preserve">- Ứng dụng Công nghệ thông tin rộng rãi, xây dựng cơ sở hạ tầng kỹ thuật CNTT đảm bảo hiện đại, đồng bộ và trở thành nhu cầu thiết yếu trong hoạt động của cơ quan nhà nước, nâng cao chất lượng quản lý nhà nước, quản lý chuyên ngành, lĩnh vực và góp phần hoàn thiện chính quyền điện tử, phát triển chính quyền số, bảo đảm an toàn thông tin; hướng tới đô thị thông minh và kinh tế số; gắn quá trình chuyển đổi số, phát triển chính quyền số với hiện đại hóa nền hành chính, tạo đột phá nhằm nâng cao chất </w:t>
      </w:r>
      <w:r w:rsidRPr="00990E62">
        <w:rPr>
          <w:rFonts w:asciiTheme="majorHAnsi" w:hAnsiTheme="majorHAnsi" w:cstheme="majorHAnsi"/>
          <w:sz w:val="28"/>
          <w:szCs w:val="28"/>
          <w:lang w:val="vi-VN"/>
        </w:rPr>
        <w:t>l</w:t>
      </w:r>
      <w:r w:rsidRPr="00990E62">
        <w:rPr>
          <w:rFonts w:asciiTheme="majorHAnsi" w:hAnsiTheme="majorHAnsi" w:cstheme="majorHAnsi"/>
          <w:sz w:val="28"/>
          <w:szCs w:val="28"/>
          <w:lang w:val="fi-FI"/>
        </w:rPr>
        <w:t>ượng, hiệu quả cải cách hình chính.</w:t>
      </w:r>
    </w:p>
    <w:p w:rsidR="00DE117D" w:rsidRPr="00990E62" w:rsidRDefault="00DE117D" w:rsidP="00150369">
      <w:pPr>
        <w:spacing w:after="0"/>
        <w:ind w:firstLine="720"/>
        <w:jc w:val="both"/>
        <w:rPr>
          <w:rFonts w:asciiTheme="majorHAnsi" w:hAnsiTheme="majorHAnsi" w:cstheme="majorHAnsi"/>
          <w:sz w:val="28"/>
          <w:szCs w:val="28"/>
          <w:lang w:val="vi-VN"/>
        </w:rPr>
      </w:pPr>
      <w:r w:rsidRPr="00990E62">
        <w:rPr>
          <w:rFonts w:asciiTheme="majorHAnsi" w:hAnsiTheme="majorHAnsi" w:cstheme="majorHAnsi"/>
          <w:sz w:val="28"/>
          <w:szCs w:val="28"/>
          <w:lang w:val="vi-VN"/>
        </w:rPr>
        <w:t>Chuyển đổi số hướng đến thực hiện mục tiêu toàn diện theo Nghị quyết Đại hội Đảng bộ tỉnh lần thứ XIX, trọng tâm là phát triển hạ tầng số, cơ sở dữ liệu số tạo nền tảng phát triển chính quyền số, kinh tế số, hướng đến xã hội số; gắn quá trình chuyển đổi số với cải cách hành chính nhằm nâng cao chất lượng, hiệu lực, hiệu quả quản lý nhà nước và chất lượng cung cấp dịch vụ công của chính quyền.</w:t>
      </w:r>
    </w:p>
    <w:p w:rsidR="001F4B65" w:rsidRPr="00990E62" w:rsidRDefault="001F4B65" w:rsidP="00150369">
      <w:pPr>
        <w:spacing w:after="0"/>
        <w:ind w:firstLine="720"/>
        <w:jc w:val="both"/>
        <w:rPr>
          <w:rFonts w:asciiTheme="majorHAnsi" w:hAnsiTheme="majorHAnsi" w:cstheme="majorHAnsi"/>
          <w:b/>
          <w:color w:val="000000"/>
          <w:sz w:val="28"/>
          <w:szCs w:val="28"/>
          <w:shd w:val="clear" w:color="auto" w:fill="FFFFFF"/>
          <w:lang w:val="vi-VN"/>
        </w:rPr>
      </w:pPr>
      <w:r w:rsidRPr="00990E62">
        <w:rPr>
          <w:rFonts w:asciiTheme="majorHAnsi" w:hAnsiTheme="majorHAnsi" w:cstheme="majorHAnsi"/>
          <w:b/>
          <w:color w:val="000000"/>
          <w:sz w:val="28"/>
          <w:szCs w:val="28"/>
          <w:shd w:val="clear" w:color="auto" w:fill="FFFFFF"/>
          <w:lang w:val="vi-VN"/>
        </w:rPr>
        <w:t>2. Mục tiêu cụ thể</w:t>
      </w:r>
    </w:p>
    <w:p w:rsidR="001F4B65" w:rsidRPr="00990E62" w:rsidRDefault="001F4B65" w:rsidP="00150369">
      <w:pPr>
        <w:spacing w:after="0"/>
        <w:ind w:firstLine="720"/>
        <w:jc w:val="both"/>
        <w:rPr>
          <w:rFonts w:asciiTheme="majorHAnsi" w:hAnsiTheme="majorHAnsi" w:cstheme="majorHAnsi"/>
          <w:sz w:val="28"/>
          <w:szCs w:val="28"/>
          <w:lang w:val="vi-VN"/>
        </w:rPr>
      </w:pPr>
      <w:r w:rsidRPr="00990E62">
        <w:rPr>
          <w:rFonts w:asciiTheme="majorHAnsi" w:hAnsiTheme="majorHAnsi" w:cstheme="majorHAnsi"/>
          <w:sz w:val="28"/>
          <w:szCs w:val="28"/>
          <w:lang w:val="vi-VN"/>
        </w:rPr>
        <w:t xml:space="preserve">- Tiếp tục nâng cao, hoàn thiện hạ tầng kỹ thuật CNTT theo hướng số hóa, kỹ thuật bảo đảm an toàn thông tin đáp ứng nhu cầu ứng dụng CNTT của </w:t>
      </w:r>
      <w:r w:rsidR="00486EFA" w:rsidRPr="00486EFA">
        <w:rPr>
          <w:rFonts w:asciiTheme="majorHAnsi" w:hAnsiTheme="majorHAnsi" w:cstheme="majorHAnsi"/>
          <w:sz w:val="28"/>
          <w:szCs w:val="28"/>
          <w:lang w:val="vi-VN"/>
        </w:rPr>
        <w:t>xã</w:t>
      </w:r>
      <w:r w:rsidR="00FB2F69" w:rsidRPr="00990E62">
        <w:rPr>
          <w:rFonts w:asciiTheme="majorHAnsi" w:hAnsiTheme="majorHAnsi" w:cstheme="majorHAnsi"/>
          <w:sz w:val="28"/>
          <w:szCs w:val="28"/>
          <w:lang w:val="vi-VN"/>
        </w:rPr>
        <w:t xml:space="preserve">. </w:t>
      </w:r>
      <w:r w:rsidRPr="00990E62">
        <w:rPr>
          <w:rFonts w:asciiTheme="majorHAnsi" w:hAnsiTheme="majorHAnsi" w:cstheme="majorHAnsi"/>
          <w:sz w:val="28"/>
          <w:szCs w:val="28"/>
          <w:lang w:val="vi-VN"/>
        </w:rPr>
        <w:t xml:space="preserve">100% cán </w:t>
      </w:r>
      <w:r w:rsidRPr="00990E62">
        <w:rPr>
          <w:rFonts w:asciiTheme="majorHAnsi" w:hAnsiTheme="majorHAnsi" w:cstheme="majorHAnsi"/>
          <w:sz w:val="28"/>
          <w:szCs w:val="28"/>
          <w:lang w:val="vi-VN"/>
        </w:rPr>
        <w:lastRenderedPageBreak/>
        <w:t xml:space="preserve">bộ công chức trang bị máy tính kết nối internet để phục vụ công việc; </w:t>
      </w:r>
      <w:r w:rsidR="00FB2F69" w:rsidRPr="00990E62">
        <w:rPr>
          <w:rFonts w:asciiTheme="majorHAnsi" w:hAnsiTheme="majorHAnsi" w:cstheme="majorHAnsi"/>
          <w:sz w:val="28"/>
          <w:szCs w:val="28"/>
          <w:lang w:val="vi-VN"/>
        </w:rPr>
        <w:t>H</w:t>
      </w:r>
      <w:r w:rsidRPr="00990E62">
        <w:rPr>
          <w:rFonts w:asciiTheme="majorHAnsi" w:hAnsiTheme="majorHAnsi" w:cstheme="majorHAnsi"/>
          <w:sz w:val="28"/>
          <w:szCs w:val="28"/>
          <w:lang w:val="vi-VN"/>
        </w:rPr>
        <w:t>ệ thống mạng LAN, mạng internet, máy</w:t>
      </w:r>
      <w:r w:rsidR="00D922B0" w:rsidRPr="00990E62">
        <w:rPr>
          <w:rFonts w:asciiTheme="majorHAnsi" w:hAnsiTheme="majorHAnsi" w:cstheme="majorHAnsi"/>
          <w:sz w:val="28"/>
          <w:szCs w:val="28"/>
          <w:lang w:val="vi-VN"/>
        </w:rPr>
        <w:t xml:space="preserve"> in, máy scan...</w:t>
      </w:r>
      <w:r w:rsidRPr="00990E62">
        <w:rPr>
          <w:rFonts w:asciiTheme="majorHAnsi" w:hAnsiTheme="majorHAnsi" w:cstheme="majorHAnsi"/>
          <w:sz w:val="28"/>
          <w:szCs w:val="28"/>
          <w:lang w:val="vi-VN"/>
        </w:rPr>
        <w:t>đảm bảo phục vụ công việc.</w:t>
      </w:r>
    </w:p>
    <w:p w:rsidR="001F4B65" w:rsidRPr="00990E62" w:rsidRDefault="001F4B65" w:rsidP="00150369">
      <w:pPr>
        <w:spacing w:after="0"/>
        <w:ind w:firstLine="720"/>
        <w:jc w:val="both"/>
        <w:rPr>
          <w:rFonts w:asciiTheme="majorHAnsi" w:hAnsiTheme="majorHAnsi" w:cstheme="majorHAnsi"/>
          <w:sz w:val="28"/>
          <w:szCs w:val="28"/>
          <w:lang w:val="vi-VN"/>
        </w:rPr>
      </w:pPr>
      <w:r w:rsidRPr="00990E62">
        <w:rPr>
          <w:rFonts w:asciiTheme="majorHAnsi" w:hAnsiTheme="majorHAnsi" w:cstheme="majorHAnsi"/>
          <w:sz w:val="28"/>
          <w:szCs w:val="28"/>
          <w:lang w:val="vi-VN"/>
        </w:rPr>
        <w:t>- 100</w:t>
      </w:r>
      <w:r w:rsidR="00BC244F" w:rsidRPr="004B723F">
        <w:rPr>
          <w:rFonts w:asciiTheme="majorHAnsi" w:hAnsiTheme="majorHAnsi" w:cstheme="majorHAnsi"/>
          <w:sz w:val="28"/>
          <w:szCs w:val="28"/>
          <w:lang w:val="vi-VN"/>
        </w:rPr>
        <w:t xml:space="preserve"> </w:t>
      </w:r>
      <w:r w:rsidRPr="00990E62">
        <w:rPr>
          <w:rFonts w:asciiTheme="majorHAnsi" w:hAnsiTheme="majorHAnsi" w:cstheme="majorHAnsi"/>
          <w:sz w:val="28"/>
          <w:szCs w:val="28"/>
          <w:lang w:val="vi-VN"/>
        </w:rPr>
        <w:t xml:space="preserve">% hồ sơ thủ tục hành chính (TTHC) tiếp nhận thụ lý được cập nhật, quản lý và tổ chức thực hiện trên hệ thống phần mềm hành chính công; trên </w:t>
      </w:r>
      <w:r w:rsidR="00F539DA" w:rsidRPr="00486EFA">
        <w:rPr>
          <w:rFonts w:asciiTheme="majorHAnsi" w:hAnsiTheme="majorHAnsi" w:cstheme="majorHAnsi"/>
          <w:color w:val="FF0000"/>
          <w:sz w:val="28"/>
          <w:szCs w:val="28"/>
          <w:lang w:val="vi-VN"/>
        </w:rPr>
        <w:t>3</w:t>
      </w:r>
      <w:r w:rsidRPr="00486EFA">
        <w:rPr>
          <w:rFonts w:asciiTheme="majorHAnsi" w:hAnsiTheme="majorHAnsi" w:cstheme="majorHAnsi"/>
          <w:color w:val="FF0000"/>
          <w:sz w:val="28"/>
          <w:szCs w:val="28"/>
          <w:lang w:val="vi-VN"/>
        </w:rPr>
        <w:t>0% hồ</w:t>
      </w:r>
      <w:r w:rsidRPr="00990E62">
        <w:rPr>
          <w:rFonts w:asciiTheme="majorHAnsi" w:hAnsiTheme="majorHAnsi" w:cstheme="majorHAnsi"/>
          <w:sz w:val="28"/>
          <w:szCs w:val="28"/>
          <w:lang w:val="vi-VN"/>
        </w:rPr>
        <w:t xml:space="preserve"> sơ TTHC tiếp nhận và thụ lý qua DVC TT mức độ 3 và 4.</w:t>
      </w:r>
    </w:p>
    <w:p w:rsidR="00533C86" w:rsidRPr="00990E62" w:rsidRDefault="001F4B65" w:rsidP="00533C86">
      <w:pPr>
        <w:spacing w:after="0"/>
        <w:ind w:firstLine="720"/>
        <w:jc w:val="both"/>
        <w:rPr>
          <w:rFonts w:asciiTheme="majorHAnsi" w:hAnsiTheme="majorHAnsi" w:cstheme="majorHAnsi"/>
          <w:sz w:val="28"/>
          <w:szCs w:val="28"/>
          <w:lang w:val="vi-VN"/>
        </w:rPr>
      </w:pPr>
      <w:r w:rsidRPr="00990E62">
        <w:rPr>
          <w:rFonts w:asciiTheme="majorHAnsi" w:hAnsiTheme="majorHAnsi" w:cstheme="majorHAnsi"/>
          <w:sz w:val="28"/>
          <w:szCs w:val="28"/>
          <w:lang w:val="vi-VN"/>
        </w:rPr>
        <w:t xml:space="preserve">- </w:t>
      </w:r>
      <w:r w:rsidR="00533C86" w:rsidRPr="00533C86">
        <w:rPr>
          <w:rFonts w:asciiTheme="majorHAnsi" w:hAnsiTheme="majorHAnsi" w:cstheme="majorHAnsi"/>
          <w:sz w:val="28"/>
          <w:szCs w:val="28"/>
          <w:lang w:val="vi-VN"/>
        </w:rPr>
        <w:t>100</w:t>
      </w:r>
      <w:r w:rsidR="00E74D1E" w:rsidRPr="00E74D1E">
        <w:rPr>
          <w:rFonts w:asciiTheme="majorHAnsi" w:hAnsiTheme="majorHAnsi" w:cstheme="majorHAnsi"/>
          <w:sz w:val="28"/>
          <w:szCs w:val="28"/>
          <w:lang w:val="vi-VN"/>
        </w:rPr>
        <w:t xml:space="preserve"> </w:t>
      </w:r>
      <w:r w:rsidRPr="00990E62">
        <w:rPr>
          <w:rFonts w:asciiTheme="majorHAnsi" w:hAnsiTheme="majorHAnsi" w:cstheme="majorHAnsi"/>
          <w:sz w:val="28"/>
          <w:szCs w:val="28"/>
          <w:lang w:val="vi-VN"/>
        </w:rPr>
        <w:t xml:space="preserve">% hồ sơ công việc được xử lý trên môi trường mạng </w:t>
      </w:r>
      <w:r w:rsidR="00B75281" w:rsidRPr="00990E62">
        <w:rPr>
          <w:rFonts w:asciiTheme="majorHAnsi" w:hAnsiTheme="majorHAnsi" w:cstheme="majorHAnsi"/>
          <w:sz w:val="28"/>
          <w:szCs w:val="28"/>
          <w:lang w:val="vi-VN"/>
        </w:rPr>
        <w:t>được trao đổi trong nộ</w:t>
      </w:r>
      <w:r w:rsidR="00B75281" w:rsidRPr="00B75281">
        <w:rPr>
          <w:rFonts w:asciiTheme="majorHAnsi" w:hAnsiTheme="majorHAnsi" w:cstheme="majorHAnsi"/>
          <w:sz w:val="28"/>
          <w:szCs w:val="28"/>
          <w:lang w:val="vi-VN"/>
        </w:rPr>
        <w:t>i</w:t>
      </w:r>
      <w:r w:rsidR="00B75281" w:rsidRPr="00990E62">
        <w:rPr>
          <w:rFonts w:asciiTheme="majorHAnsi" w:hAnsiTheme="majorHAnsi" w:cstheme="majorHAnsi"/>
          <w:sz w:val="28"/>
          <w:szCs w:val="28"/>
          <w:lang w:val="vi-VN"/>
        </w:rPr>
        <w:t xml:space="preserve"> bộ và các phòng, ban cấp huyện, tiến tới không chuyển văn bản giấy </w:t>
      </w:r>
      <w:r w:rsidRPr="00990E62">
        <w:rPr>
          <w:rFonts w:asciiTheme="majorHAnsi" w:hAnsiTheme="majorHAnsi" w:cstheme="majorHAnsi"/>
          <w:sz w:val="28"/>
          <w:szCs w:val="28"/>
          <w:lang w:val="vi-VN"/>
        </w:rPr>
        <w:t>(trừ hồ sơ công việc thuộc phạm vi bí mật nhà nướ</w:t>
      </w:r>
      <w:r w:rsidR="00533C86">
        <w:rPr>
          <w:rFonts w:asciiTheme="majorHAnsi" w:hAnsiTheme="majorHAnsi" w:cstheme="majorHAnsi"/>
          <w:sz w:val="28"/>
          <w:szCs w:val="28"/>
          <w:lang w:val="vi-VN"/>
        </w:rPr>
        <w:t>c)</w:t>
      </w:r>
      <w:r w:rsidR="00533C86" w:rsidRPr="00990E62">
        <w:rPr>
          <w:rFonts w:asciiTheme="majorHAnsi" w:hAnsiTheme="majorHAnsi" w:cstheme="majorHAnsi"/>
          <w:sz w:val="28"/>
          <w:szCs w:val="28"/>
          <w:lang w:val="vi-VN"/>
        </w:rPr>
        <w:t>.</w:t>
      </w:r>
    </w:p>
    <w:p w:rsidR="001F4B65" w:rsidRPr="005C5E84" w:rsidRDefault="001F4B65" w:rsidP="00150369">
      <w:pPr>
        <w:spacing w:after="0"/>
        <w:ind w:firstLine="720"/>
        <w:jc w:val="both"/>
        <w:rPr>
          <w:rFonts w:asciiTheme="majorHAnsi" w:hAnsiTheme="majorHAnsi" w:cstheme="majorHAnsi"/>
          <w:spacing w:val="-8"/>
          <w:sz w:val="28"/>
          <w:szCs w:val="28"/>
          <w:lang w:val="vi-VN"/>
        </w:rPr>
      </w:pPr>
      <w:r w:rsidRPr="005C5E84">
        <w:rPr>
          <w:rFonts w:asciiTheme="majorHAnsi" w:hAnsiTheme="majorHAnsi" w:cstheme="majorHAnsi"/>
          <w:spacing w:val="-8"/>
          <w:sz w:val="28"/>
          <w:szCs w:val="28"/>
          <w:lang w:val="vi-VN"/>
        </w:rPr>
        <w:t xml:space="preserve">- Cung cấp đầy đủ các thông tin đầy đủ công khai, minh bạch trên </w:t>
      </w:r>
      <w:r w:rsidR="003E78A8">
        <w:rPr>
          <w:rFonts w:asciiTheme="majorHAnsi" w:hAnsiTheme="majorHAnsi" w:cstheme="majorHAnsi"/>
          <w:spacing w:val="-8"/>
          <w:sz w:val="28"/>
          <w:szCs w:val="28"/>
          <w:lang w:val="vi-VN"/>
        </w:rPr>
        <w:t>C</w:t>
      </w:r>
      <w:r w:rsidR="003E78A8" w:rsidRPr="003E78A8">
        <w:rPr>
          <w:rFonts w:asciiTheme="majorHAnsi" w:hAnsiTheme="majorHAnsi" w:cstheme="majorHAnsi"/>
          <w:spacing w:val="-8"/>
          <w:sz w:val="28"/>
          <w:szCs w:val="28"/>
          <w:lang w:val="vi-VN"/>
        </w:rPr>
        <w:t>ổng</w:t>
      </w:r>
      <w:r w:rsidRPr="005C5E84">
        <w:rPr>
          <w:rFonts w:asciiTheme="majorHAnsi" w:hAnsiTheme="majorHAnsi" w:cstheme="majorHAnsi"/>
          <w:spacing w:val="-8"/>
          <w:sz w:val="28"/>
          <w:szCs w:val="28"/>
          <w:lang w:val="vi-VN"/>
        </w:rPr>
        <w:t xml:space="preserve"> TTĐT nhằm bảo đảm quyền và cơ hội tiếp cận thông tinn của người dân và doanh nghiệp.</w:t>
      </w:r>
    </w:p>
    <w:p w:rsidR="001F4B65" w:rsidRPr="00990E62" w:rsidRDefault="001F4B65" w:rsidP="00150369">
      <w:pPr>
        <w:shd w:val="clear" w:color="auto" w:fill="FFFFFF"/>
        <w:spacing w:after="0"/>
        <w:ind w:firstLine="720"/>
        <w:jc w:val="both"/>
        <w:rPr>
          <w:rFonts w:asciiTheme="majorHAnsi" w:hAnsiTheme="majorHAnsi" w:cstheme="majorHAnsi"/>
          <w:sz w:val="28"/>
          <w:szCs w:val="28"/>
          <w:lang w:val="vi-VN"/>
        </w:rPr>
      </w:pPr>
      <w:r w:rsidRPr="00990E62">
        <w:rPr>
          <w:rFonts w:asciiTheme="majorHAnsi" w:hAnsiTheme="majorHAnsi" w:cstheme="majorHAnsi"/>
          <w:sz w:val="28"/>
          <w:szCs w:val="28"/>
          <w:lang w:val="vi-VN"/>
        </w:rPr>
        <w:t xml:space="preserve">- Đảm bảo an toàn thông tin mạng </w:t>
      </w:r>
      <w:r w:rsidR="006D5D0C" w:rsidRPr="00990E62">
        <w:rPr>
          <w:rFonts w:asciiTheme="majorHAnsi" w:hAnsiTheme="majorHAnsi" w:cstheme="majorHAnsi"/>
          <w:sz w:val="28"/>
          <w:szCs w:val="28"/>
        </w:rPr>
        <w:t>trong</w:t>
      </w:r>
      <w:r w:rsidRPr="00990E62">
        <w:rPr>
          <w:rFonts w:asciiTheme="majorHAnsi" w:hAnsiTheme="majorHAnsi" w:cstheme="majorHAnsi"/>
          <w:sz w:val="28"/>
          <w:szCs w:val="28"/>
          <w:lang w:val="vi-VN"/>
        </w:rPr>
        <w:t xml:space="preserve"> cơ quan nhà nước.     </w:t>
      </w:r>
    </w:p>
    <w:p w:rsidR="001F4B65" w:rsidRPr="00990E62" w:rsidRDefault="001F4B65" w:rsidP="00150369">
      <w:pPr>
        <w:spacing w:after="0"/>
        <w:ind w:firstLine="720"/>
        <w:jc w:val="both"/>
        <w:rPr>
          <w:rFonts w:asciiTheme="majorHAnsi" w:hAnsiTheme="majorHAnsi" w:cstheme="majorHAnsi"/>
          <w:b/>
          <w:bCs/>
          <w:color w:val="000000"/>
          <w:sz w:val="28"/>
          <w:szCs w:val="28"/>
          <w:shd w:val="clear" w:color="auto" w:fill="FFFFFF"/>
          <w:lang w:val="vi-VN"/>
        </w:rPr>
      </w:pPr>
      <w:r w:rsidRPr="00990E62">
        <w:rPr>
          <w:rFonts w:asciiTheme="majorHAnsi" w:hAnsiTheme="majorHAnsi" w:cstheme="majorHAnsi"/>
          <w:b/>
          <w:bCs/>
          <w:color w:val="000000"/>
          <w:sz w:val="28"/>
          <w:szCs w:val="28"/>
          <w:shd w:val="clear" w:color="auto" w:fill="FFFFFF"/>
          <w:lang w:val="vi-VN"/>
        </w:rPr>
        <w:t>III. NHIỆM VỤ</w:t>
      </w:r>
    </w:p>
    <w:p w:rsidR="001F4B65" w:rsidRPr="00990E62" w:rsidRDefault="001F4B65" w:rsidP="00150369">
      <w:pPr>
        <w:spacing w:after="0"/>
        <w:ind w:firstLine="720"/>
        <w:jc w:val="both"/>
        <w:rPr>
          <w:rFonts w:asciiTheme="majorHAnsi" w:hAnsiTheme="majorHAnsi" w:cstheme="majorHAnsi"/>
          <w:b/>
          <w:bCs/>
          <w:color w:val="000000"/>
          <w:sz w:val="28"/>
          <w:szCs w:val="28"/>
          <w:shd w:val="clear" w:color="auto" w:fill="FFFFFF"/>
          <w:lang w:val="vi-VN"/>
        </w:rPr>
      </w:pPr>
      <w:r w:rsidRPr="00990E62">
        <w:rPr>
          <w:rFonts w:asciiTheme="majorHAnsi" w:hAnsiTheme="majorHAnsi" w:cstheme="majorHAnsi"/>
          <w:b/>
          <w:bCs/>
          <w:color w:val="000000"/>
          <w:sz w:val="28"/>
          <w:szCs w:val="28"/>
          <w:shd w:val="clear" w:color="auto" w:fill="FFFFFF"/>
          <w:lang w:val="vi-VN"/>
        </w:rPr>
        <w:t>1. Hoàn thiện môi trường chính sách</w:t>
      </w:r>
    </w:p>
    <w:p w:rsidR="001F4B65" w:rsidRPr="00990E62" w:rsidRDefault="001F4B65" w:rsidP="00150369">
      <w:pPr>
        <w:spacing w:after="0"/>
        <w:ind w:firstLine="720"/>
        <w:jc w:val="both"/>
        <w:rPr>
          <w:rFonts w:asciiTheme="majorHAnsi" w:hAnsiTheme="majorHAnsi" w:cstheme="majorHAnsi"/>
          <w:sz w:val="28"/>
          <w:szCs w:val="28"/>
          <w:lang w:val="vi-VN"/>
        </w:rPr>
      </w:pPr>
      <w:r w:rsidRPr="00990E62">
        <w:rPr>
          <w:rFonts w:asciiTheme="majorHAnsi" w:hAnsiTheme="majorHAnsi" w:cstheme="majorHAnsi"/>
          <w:sz w:val="28"/>
          <w:szCs w:val="28"/>
          <w:lang w:val="vi-VN"/>
        </w:rPr>
        <w:t>- Rà soát, cập nhật bổ sung hệ thống văn bản liên quan đến ứng dụng và phát triển CNTT, phát triển chính quyền điện tử, chính quyền số, đô thị thông minh và kinh tế số, các kế hoạch đã đề ra trên cơ sở văn bản chỉ đạo của</w:t>
      </w:r>
      <w:r w:rsidR="009D2028" w:rsidRPr="00990E62">
        <w:rPr>
          <w:rFonts w:asciiTheme="majorHAnsi" w:hAnsiTheme="majorHAnsi" w:cstheme="majorHAnsi"/>
          <w:sz w:val="28"/>
          <w:szCs w:val="28"/>
          <w:lang w:val="vi-VN"/>
        </w:rPr>
        <w:t xml:space="preserve"> tỉnh,</w:t>
      </w:r>
      <w:r w:rsidR="002E327A" w:rsidRPr="00990E62">
        <w:rPr>
          <w:rFonts w:asciiTheme="majorHAnsi" w:hAnsiTheme="majorHAnsi" w:cstheme="majorHAnsi"/>
          <w:sz w:val="28"/>
          <w:szCs w:val="28"/>
          <w:lang w:val="vi-VN"/>
        </w:rPr>
        <w:t xml:space="preserve"> </w:t>
      </w:r>
      <w:r w:rsidR="009D2028" w:rsidRPr="00990E62">
        <w:rPr>
          <w:rFonts w:asciiTheme="majorHAnsi" w:hAnsiTheme="majorHAnsi" w:cstheme="majorHAnsi"/>
          <w:sz w:val="28"/>
          <w:szCs w:val="28"/>
          <w:lang w:val="vi-VN"/>
        </w:rPr>
        <w:t>huyện</w:t>
      </w:r>
      <w:r w:rsidRPr="00990E62">
        <w:rPr>
          <w:rFonts w:asciiTheme="majorHAnsi" w:hAnsiTheme="majorHAnsi" w:cstheme="majorHAnsi"/>
          <w:sz w:val="28"/>
          <w:szCs w:val="28"/>
          <w:lang w:val="vi-VN"/>
        </w:rPr>
        <w:t xml:space="preserve"> phù hợp với điều kiện, tình hình thực tế của </w:t>
      </w:r>
      <w:r w:rsidR="00EF45DD" w:rsidRPr="00990E62">
        <w:rPr>
          <w:rFonts w:asciiTheme="majorHAnsi" w:hAnsiTheme="majorHAnsi" w:cstheme="majorHAnsi"/>
          <w:sz w:val="28"/>
          <w:szCs w:val="28"/>
          <w:lang w:val="vi-VN"/>
        </w:rPr>
        <w:t>địa phương</w:t>
      </w:r>
      <w:r w:rsidRPr="00990E62">
        <w:rPr>
          <w:rFonts w:asciiTheme="majorHAnsi" w:hAnsiTheme="majorHAnsi" w:cstheme="majorHAnsi"/>
          <w:sz w:val="28"/>
          <w:szCs w:val="28"/>
          <w:lang w:val="vi-VN"/>
        </w:rPr>
        <w:t>.</w:t>
      </w:r>
    </w:p>
    <w:p w:rsidR="0039559E" w:rsidRPr="00990E62" w:rsidRDefault="001F4B65" w:rsidP="00150369">
      <w:pPr>
        <w:spacing w:after="0"/>
        <w:ind w:firstLine="720"/>
        <w:jc w:val="both"/>
        <w:rPr>
          <w:rFonts w:asciiTheme="majorHAnsi" w:hAnsiTheme="majorHAnsi" w:cstheme="majorHAnsi"/>
          <w:sz w:val="28"/>
          <w:szCs w:val="28"/>
          <w:lang w:val="vi-VN"/>
        </w:rPr>
      </w:pPr>
      <w:r w:rsidRPr="00990E62">
        <w:rPr>
          <w:rFonts w:asciiTheme="majorHAnsi" w:hAnsiTheme="majorHAnsi" w:cstheme="majorHAnsi"/>
          <w:sz w:val="28"/>
          <w:szCs w:val="28"/>
          <w:lang w:val="vi-VN" w:eastAsia="vi-VN"/>
        </w:rPr>
        <w:t xml:space="preserve">- </w:t>
      </w:r>
      <w:r w:rsidRPr="00990E62">
        <w:rPr>
          <w:rFonts w:asciiTheme="majorHAnsi" w:hAnsiTheme="majorHAnsi" w:cstheme="majorHAnsi"/>
          <w:sz w:val="28"/>
          <w:szCs w:val="28"/>
          <w:lang w:val="vi-VN"/>
        </w:rPr>
        <w:t xml:space="preserve">Thực hiện các văn bản hướng dẫn thi hành để cụ thể hóa các nội dung về an toàn thông tin </w:t>
      </w:r>
      <w:r w:rsidR="003E31E2" w:rsidRPr="00990E62">
        <w:rPr>
          <w:rFonts w:asciiTheme="majorHAnsi" w:hAnsiTheme="majorHAnsi" w:cstheme="majorHAnsi"/>
          <w:sz w:val="28"/>
          <w:szCs w:val="28"/>
          <w:lang w:val="vi-VN"/>
        </w:rPr>
        <w:t>cụ thể</w:t>
      </w:r>
      <w:r w:rsidRPr="00990E62">
        <w:rPr>
          <w:rFonts w:asciiTheme="majorHAnsi" w:hAnsiTheme="majorHAnsi" w:cstheme="majorHAnsi"/>
          <w:sz w:val="28"/>
          <w:szCs w:val="28"/>
          <w:lang w:val="vi-VN"/>
        </w:rPr>
        <w:t xml:space="preserve"> </w:t>
      </w:r>
      <w:r w:rsidR="003E31E2" w:rsidRPr="00532180">
        <w:rPr>
          <w:rFonts w:asciiTheme="majorHAnsi" w:hAnsiTheme="majorHAnsi" w:cstheme="majorHAnsi"/>
          <w:bCs/>
          <w:color w:val="333333"/>
          <w:sz w:val="28"/>
          <w:szCs w:val="28"/>
          <w:lang w:val="vi-VN"/>
        </w:rPr>
        <w:t>Quyết định số 01/2021/QĐ-UBND ngày 19/01/2021</w:t>
      </w:r>
      <w:r w:rsidR="00981C30" w:rsidRPr="00532180">
        <w:rPr>
          <w:rFonts w:asciiTheme="majorHAnsi" w:hAnsiTheme="majorHAnsi" w:cstheme="majorHAnsi"/>
          <w:bCs/>
          <w:color w:val="333333"/>
          <w:sz w:val="28"/>
          <w:szCs w:val="28"/>
          <w:lang w:val="vi-VN"/>
        </w:rPr>
        <w:t xml:space="preserve"> của UBND tỉnh Hà Tĩnh</w:t>
      </w:r>
      <w:r w:rsidR="00981C30" w:rsidRPr="00990E62">
        <w:rPr>
          <w:rFonts w:asciiTheme="majorHAnsi" w:hAnsiTheme="majorHAnsi" w:cstheme="majorHAnsi"/>
          <w:b/>
          <w:bCs/>
          <w:color w:val="333333"/>
          <w:sz w:val="28"/>
          <w:szCs w:val="28"/>
          <w:lang w:val="vi-VN"/>
        </w:rPr>
        <w:t xml:space="preserve"> </w:t>
      </w:r>
      <w:r w:rsidR="00053B07" w:rsidRPr="00990E62">
        <w:rPr>
          <w:rFonts w:asciiTheme="majorHAnsi" w:hAnsiTheme="majorHAnsi" w:cstheme="majorHAnsi"/>
          <w:color w:val="333333"/>
          <w:sz w:val="28"/>
          <w:szCs w:val="28"/>
          <w:lang w:val="vi-VN"/>
        </w:rPr>
        <w:t>Quy định về công tác bảo đảm an toàn thông tin mạng trong hoạt động ứng dụng công nghệ thông tin của các cơ quan nhà nước trên địa bàn tỉnh Hà Tĩnh.</w:t>
      </w:r>
      <w:r w:rsidR="00053B07" w:rsidRPr="00990E62">
        <w:rPr>
          <w:rFonts w:asciiTheme="majorHAnsi" w:hAnsiTheme="majorHAnsi" w:cstheme="majorHAnsi"/>
          <w:sz w:val="28"/>
          <w:szCs w:val="28"/>
          <w:lang w:val="vi-VN"/>
        </w:rPr>
        <w:t xml:space="preserve"> </w:t>
      </w:r>
    </w:p>
    <w:p w:rsidR="001F4B65" w:rsidRPr="00990E62" w:rsidRDefault="001F4B65" w:rsidP="00150369">
      <w:pPr>
        <w:spacing w:after="0"/>
        <w:ind w:firstLine="720"/>
        <w:jc w:val="both"/>
        <w:rPr>
          <w:rFonts w:asciiTheme="majorHAnsi" w:hAnsiTheme="majorHAnsi" w:cstheme="majorHAnsi"/>
          <w:sz w:val="28"/>
          <w:szCs w:val="28"/>
          <w:lang w:val="vi-VN"/>
        </w:rPr>
      </w:pPr>
      <w:r w:rsidRPr="00990E62">
        <w:rPr>
          <w:rFonts w:asciiTheme="majorHAnsi" w:hAnsiTheme="majorHAnsi" w:cstheme="majorHAnsi"/>
          <w:sz w:val="28"/>
          <w:szCs w:val="28"/>
          <w:lang w:val="vi-VN"/>
        </w:rPr>
        <w:t>- Thực hiện các nhiệm vụ về xây dựng, triển khai các quy định, hướng dẫn thu thập, cập nhật, chia sẻ, khai thác thông tin, dữ liệu, cơ sở dữ liệu</w:t>
      </w:r>
      <w:r w:rsidR="001A57C1" w:rsidRPr="00532180">
        <w:rPr>
          <w:rFonts w:asciiTheme="majorHAnsi" w:hAnsiTheme="majorHAnsi" w:cstheme="majorHAnsi"/>
          <w:sz w:val="28"/>
          <w:szCs w:val="28"/>
          <w:lang w:val="vi-VN"/>
        </w:rPr>
        <w:t xml:space="preserve">. </w:t>
      </w:r>
      <w:r w:rsidR="001A57C1" w:rsidRPr="00990E62">
        <w:rPr>
          <w:rFonts w:asciiTheme="majorHAnsi" w:eastAsia="Arial" w:hAnsiTheme="majorHAnsi" w:cstheme="majorHAnsi"/>
          <w:sz w:val="28"/>
          <w:szCs w:val="28"/>
          <w:lang w:val="vi-VN"/>
        </w:rPr>
        <w:t xml:space="preserve">Tích cực ứng dụng, phát triển CNTT, phát triển chính quyền số và bảo đảm an toàn thông tin mạng đáp ứng yêu cầu </w:t>
      </w:r>
      <w:r w:rsidRPr="00990E62">
        <w:rPr>
          <w:rFonts w:asciiTheme="majorHAnsi" w:hAnsiTheme="majorHAnsi" w:cstheme="majorHAnsi"/>
          <w:sz w:val="28"/>
          <w:szCs w:val="28"/>
          <w:lang w:val="vi-VN"/>
        </w:rPr>
        <w:t>nhằm bảo đảm khả năng tiếp cận và sử dụng cho các cơ quan, tổ chức, doanh nghiệp và người dân.</w:t>
      </w:r>
      <w:r w:rsidR="00A549FB" w:rsidRPr="00990E62">
        <w:rPr>
          <w:rFonts w:asciiTheme="majorHAnsi" w:hAnsiTheme="majorHAnsi" w:cstheme="majorHAnsi"/>
          <w:sz w:val="28"/>
          <w:szCs w:val="28"/>
          <w:lang w:val="vi-VN"/>
        </w:rPr>
        <w:t xml:space="preserve"> </w:t>
      </w:r>
    </w:p>
    <w:p w:rsidR="001F4B65" w:rsidRPr="00990E62" w:rsidRDefault="001F4B65" w:rsidP="00150369">
      <w:pPr>
        <w:spacing w:after="0"/>
        <w:ind w:firstLine="720"/>
        <w:jc w:val="both"/>
        <w:rPr>
          <w:rFonts w:asciiTheme="majorHAnsi" w:hAnsiTheme="majorHAnsi" w:cstheme="majorHAnsi"/>
          <w:b/>
          <w:bCs/>
          <w:color w:val="000000"/>
          <w:sz w:val="28"/>
          <w:szCs w:val="28"/>
          <w:shd w:val="clear" w:color="auto" w:fill="FFFFFF"/>
          <w:lang w:val="vi-VN"/>
        </w:rPr>
      </w:pPr>
      <w:r w:rsidRPr="00990E62">
        <w:rPr>
          <w:rFonts w:asciiTheme="majorHAnsi" w:hAnsiTheme="majorHAnsi" w:cstheme="majorHAnsi"/>
          <w:b/>
          <w:bCs/>
          <w:color w:val="000000"/>
          <w:sz w:val="28"/>
          <w:szCs w:val="28"/>
          <w:shd w:val="clear" w:color="auto" w:fill="FFFFFF"/>
          <w:lang w:val="vi-VN"/>
        </w:rPr>
        <w:t>2. Phát triển hạ tầng số</w:t>
      </w:r>
    </w:p>
    <w:p w:rsidR="001F4B65" w:rsidRPr="00990E62" w:rsidRDefault="00E91D0F" w:rsidP="00150369">
      <w:pPr>
        <w:spacing w:after="0"/>
        <w:ind w:firstLine="720"/>
        <w:jc w:val="both"/>
        <w:rPr>
          <w:rFonts w:asciiTheme="majorHAnsi" w:hAnsiTheme="majorHAnsi" w:cstheme="majorHAnsi"/>
          <w:sz w:val="28"/>
          <w:szCs w:val="28"/>
          <w:lang w:val="vi-VN"/>
        </w:rPr>
      </w:pPr>
      <w:r w:rsidRPr="00990E62">
        <w:rPr>
          <w:rFonts w:asciiTheme="majorHAnsi" w:hAnsiTheme="majorHAnsi" w:cstheme="majorHAnsi"/>
          <w:sz w:val="28"/>
          <w:szCs w:val="28"/>
          <w:lang w:val="vi-VN"/>
        </w:rPr>
        <w:t>Phối hợp với Sở TTTT trong việc xây dựng trục liên thông tích hợp dùng chung (LGSP) các ứng dụng của tỉnh nhằm kết nối, liên thông, chia sẻ dữ liệu...</w:t>
      </w:r>
      <w:r w:rsidR="004D11DF" w:rsidRPr="00990E62">
        <w:rPr>
          <w:rFonts w:asciiTheme="majorHAnsi" w:hAnsiTheme="majorHAnsi" w:cstheme="majorHAnsi"/>
          <w:sz w:val="28"/>
          <w:szCs w:val="28"/>
          <w:lang w:val="vi-VN"/>
        </w:rPr>
        <w:t>T</w:t>
      </w:r>
      <w:r w:rsidR="001F4B65" w:rsidRPr="00990E62">
        <w:rPr>
          <w:rFonts w:asciiTheme="majorHAnsi" w:hAnsiTheme="majorHAnsi" w:cstheme="majorHAnsi"/>
          <w:sz w:val="28"/>
          <w:szCs w:val="28"/>
          <w:lang w:val="vi-VN"/>
        </w:rPr>
        <w:t xml:space="preserve">hực hiện các nhiệm vụ ứng dụng công nghệ thông tin đảm bảo phù hợp với </w:t>
      </w:r>
      <w:r w:rsidR="00E97FE9" w:rsidRPr="00F802C8">
        <w:rPr>
          <w:rFonts w:asciiTheme="majorHAnsi" w:hAnsiTheme="majorHAnsi" w:cstheme="majorHAnsi"/>
          <w:sz w:val="28"/>
          <w:szCs w:val="28"/>
          <w:lang w:val="vi-VN"/>
        </w:rPr>
        <w:t>k</w:t>
      </w:r>
      <w:r w:rsidR="001F4B65" w:rsidRPr="00990E62">
        <w:rPr>
          <w:rFonts w:asciiTheme="majorHAnsi" w:hAnsiTheme="majorHAnsi" w:cstheme="majorHAnsi"/>
          <w:sz w:val="28"/>
          <w:szCs w:val="28"/>
          <w:lang w:val="vi-VN"/>
        </w:rPr>
        <w:t>iến trúc Chính quyền điện tử Hà Tĩnh, phiên bản 2.0.</w:t>
      </w:r>
    </w:p>
    <w:p w:rsidR="001F4B65" w:rsidRPr="00990E62" w:rsidRDefault="001F4B65" w:rsidP="00150369">
      <w:pPr>
        <w:spacing w:after="0"/>
        <w:ind w:firstLine="720"/>
        <w:jc w:val="both"/>
        <w:rPr>
          <w:rFonts w:asciiTheme="majorHAnsi" w:eastAsia="Arial" w:hAnsiTheme="majorHAnsi" w:cstheme="majorHAnsi"/>
          <w:sz w:val="28"/>
          <w:szCs w:val="28"/>
          <w:lang w:val="vi-VN"/>
        </w:rPr>
      </w:pPr>
      <w:r w:rsidRPr="00990E62">
        <w:rPr>
          <w:rFonts w:asciiTheme="majorHAnsi" w:eastAsia="Arial" w:hAnsiTheme="majorHAnsi" w:cstheme="majorHAnsi"/>
          <w:sz w:val="28"/>
          <w:szCs w:val="28"/>
          <w:u w:color="FF0000"/>
          <w:lang w:val="vi-VN"/>
        </w:rPr>
        <w:t>- Tăng cường trang</w:t>
      </w:r>
      <w:r w:rsidRPr="00990E62">
        <w:rPr>
          <w:rFonts w:asciiTheme="majorHAnsi" w:eastAsia="Arial" w:hAnsiTheme="majorHAnsi" w:cstheme="majorHAnsi"/>
          <w:sz w:val="28"/>
          <w:szCs w:val="28"/>
          <w:lang w:val="vi-VN"/>
        </w:rPr>
        <w:t xml:space="preserve"> bị mới, nâng cấp cơ sở hạ tầng đảm bảo an toàn thông tin mạng, phát triển chính quyền số và ứng dụng CNTT; nâng cấp </w:t>
      </w:r>
      <w:r w:rsidRPr="00990E62">
        <w:rPr>
          <w:rFonts w:asciiTheme="majorHAnsi" w:eastAsia="Arial" w:hAnsiTheme="majorHAnsi" w:cstheme="majorHAnsi"/>
          <w:sz w:val="28"/>
          <w:szCs w:val="28"/>
          <w:lang w:val="nb-NO"/>
        </w:rPr>
        <w:t xml:space="preserve">kết nối đường truyền Internet tại UBND </w:t>
      </w:r>
      <w:r w:rsidR="00CE09A3">
        <w:rPr>
          <w:rFonts w:asciiTheme="majorHAnsi" w:eastAsia="Arial" w:hAnsiTheme="majorHAnsi" w:cstheme="majorHAnsi"/>
          <w:sz w:val="28"/>
          <w:szCs w:val="28"/>
          <w:lang w:val="nb-NO"/>
        </w:rPr>
        <w:t>xã</w:t>
      </w:r>
      <w:r w:rsidRPr="00990E62">
        <w:rPr>
          <w:rFonts w:asciiTheme="majorHAnsi" w:eastAsia="Arial" w:hAnsiTheme="majorHAnsi" w:cstheme="majorHAnsi"/>
          <w:sz w:val="28"/>
          <w:szCs w:val="28"/>
          <w:lang w:val="nb-NO"/>
        </w:rPr>
        <w:t>.</w:t>
      </w:r>
      <w:r w:rsidR="008F54BF" w:rsidRPr="00990E62">
        <w:rPr>
          <w:rFonts w:asciiTheme="majorHAnsi" w:eastAsia="Arial" w:hAnsiTheme="majorHAnsi" w:cstheme="majorHAnsi"/>
          <w:sz w:val="28"/>
          <w:szCs w:val="28"/>
          <w:lang w:val="nb-NO"/>
        </w:rPr>
        <w:t xml:space="preserve"> </w:t>
      </w:r>
      <w:r w:rsidR="008F54BF" w:rsidRPr="00990E62">
        <w:rPr>
          <w:rFonts w:asciiTheme="majorHAnsi" w:hAnsiTheme="majorHAnsi" w:cstheme="majorHAnsi"/>
          <w:sz w:val="28"/>
          <w:szCs w:val="28"/>
          <w:lang w:val="vi-VN"/>
        </w:rPr>
        <w:t>đầu tư, mua sắm CNTT.</w:t>
      </w:r>
    </w:p>
    <w:p w:rsidR="001F4B65" w:rsidRPr="00990E62" w:rsidRDefault="001F4B65" w:rsidP="00150369">
      <w:pPr>
        <w:spacing w:after="0"/>
        <w:ind w:firstLine="720"/>
        <w:jc w:val="both"/>
        <w:rPr>
          <w:rFonts w:asciiTheme="majorHAnsi" w:hAnsiTheme="majorHAnsi" w:cstheme="majorHAnsi"/>
          <w:b/>
          <w:bCs/>
          <w:color w:val="000000"/>
          <w:sz w:val="28"/>
          <w:szCs w:val="28"/>
          <w:shd w:val="clear" w:color="auto" w:fill="FFFFFF"/>
          <w:lang w:val="vi-VN"/>
        </w:rPr>
      </w:pPr>
      <w:r w:rsidRPr="00990E62">
        <w:rPr>
          <w:rFonts w:asciiTheme="majorHAnsi" w:hAnsiTheme="majorHAnsi" w:cstheme="majorHAnsi"/>
          <w:b/>
          <w:bCs/>
          <w:color w:val="000000"/>
          <w:sz w:val="28"/>
          <w:szCs w:val="28"/>
          <w:shd w:val="clear" w:color="auto" w:fill="FFFFFF"/>
          <w:lang w:val="vi-VN"/>
        </w:rPr>
        <w:t>3. Phát triển các ứng dụng, dịch vụ</w:t>
      </w:r>
    </w:p>
    <w:p w:rsidR="001F4B65" w:rsidRPr="00990E62" w:rsidRDefault="001F4B65" w:rsidP="00150369">
      <w:pPr>
        <w:spacing w:after="0"/>
        <w:ind w:firstLine="720"/>
        <w:jc w:val="both"/>
        <w:rPr>
          <w:rFonts w:asciiTheme="majorHAnsi" w:hAnsiTheme="majorHAnsi" w:cstheme="majorHAnsi"/>
          <w:b/>
          <w:color w:val="000000"/>
          <w:sz w:val="28"/>
          <w:szCs w:val="28"/>
          <w:shd w:val="clear" w:color="auto" w:fill="FFFFFF"/>
          <w:lang w:val="vi-VN"/>
        </w:rPr>
      </w:pPr>
      <w:r w:rsidRPr="00990E62">
        <w:rPr>
          <w:rFonts w:asciiTheme="majorHAnsi" w:hAnsiTheme="majorHAnsi" w:cstheme="majorHAnsi"/>
          <w:b/>
          <w:color w:val="000000"/>
          <w:sz w:val="28"/>
          <w:szCs w:val="28"/>
          <w:shd w:val="clear" w:color="auto" w:fill="FFFFFF"/>
          <w:lang w:val="vi-VN"/>
        </w:rPr>
        <w:t>3.1. Phát triển các ứng dụng, dịch vụ phục vụ hoạt động nội bộ các cơ quan nhà nước.</w:t>
      </w:r>
    </w:p>
    <w:p w:rsidR="001F4B65" w:rsidRPr="00990E62" w:rsidRDefault="001F4B65" w:rsidP="00150369">
      <w:pPr>
        <w:spacing w:after="0"/>
        <w:ind w:firstLine="720"/>
        <w:jc w:val="both"/>
        <w:rPr>
          <w:rStyle w:val="fontstyle01"/>
          <w:rFonts w:asciiTheme="majorHAnsi" w:hAnsiTheme="majorHAnsi" w:cstheme="majorHAnsi"/>
          <w:color w:val="auto"/>
          <w:lang w:val="vi-VN"/>
        </w:rPr>
      </w:pPr>
      <w:r w:rsidRPr="00990E62">
        <w:rPr>
          <w:rStyle w:val="fontstyle01"/>
          <w:rFonts w:asciiTheme="majorHAnsi" w:hAnsiTheme="majorHAnsi" w:cstheme="majorHAnsi"/>
          <w:color w:val="auto"/>
          <w:lang w:val="vi-VN"/>
        </w:rPr>
        <w:lastRenderedPageBreak/>
        <w:t>- Tiếp tục đẩy mạnh ứng dụng chữ ký số chuyên dùng, phần mềm quản lý hồ sơ công việc, điều hành tác nghiệp trực tuyến và các nội dung khác theo quy định tại Quyết định số 28/2018/QĐ-TTg ngày 12/7/2018 của Thủ tướng Chính phủ về việc gửi, nhận văn bản điện tử giữa các cơ quan trong hệ thống hành chính nhà nước, đặc biệt đối với cấp huyện.</w:t>
      </w:r>
    </w:p>
    <w:p w:rsidR="00E43AE5" w:rsidRPr="00990E62" w:rsidRDefault="00E43AE5" w:rsidP="00150369">
      <w:pPr>
        <w:shd w:val="clear" w:color="auto" w:fill="FFFFFF"/>
        <w:spacing w:after="0"/>
        <w:ind w:firstLine="720"/>
        <w:jc w:val="both"/>
        <w:rPr>
          <w:rFonts w:asciiTheme="majorHAnsi" w:eastAsia="Times New Roman" w:hAnsiTheme="majorHAnsi" w:cstheme="majorHAnsi"/>
          <w:color w:val="000000"/>
          <w:sz w:val="28"/>
          <w:szCs w:val="28"/>
          <w:lang w:val="vi-VN"/>
        </w:rPr>
      </w:pPr>
      <w:r w:rsidRPr="00990E62">
        <w:rPr>
          <w:rStyle w:val="fontstyle01"/>
          <w:rFonts w:asciiTheme="majorHAnsi" w:hAnsiTheme="majorHAnsi" w:cstheme="majorHAnsi"/>
          <w:color w:val="auto"/>
          <w:lang w:val="vi-VN"/>
        </w:rPr>
        <w:t xml:space="preserve">- </w:t>
      </w:r>
      <w:r w:rsidRPr="00990E62">
        <w:rPr>
          <w:rFonts w:asciiTheme="majorHAnsi" w:eastAsia="Times New Roman" w:hAnsiTheme="majorHAnsi" w:cstheme="majorHAnsi"/>
          <w:color w:val="000000"/>
          <w:sz w:val="28"/>
          <w:szCs w:val="28"/>
          <w:lang w:val="vi-VN"/>
        </w:rPr>
        <w:t>Cụ thể hóa các nhiệm vụ thực hiện trong năm 2022 về ứng dụng Công nghệ thông tin trong hoạt động của cơ quan nhà nước, phát triển Chính quyền số và bảo đảm an toàn thông tin mạng.</w:t>
      </w:r>
    </w:p>
    <w:p w:rsidR="00E43AE5" w:rsidRPr="00990E62" w:rsidRDefault="00E43AE5" w:rsidP="00150369">
      <w:pPr>
        <w:shd w:val="clear" w:color="auto" w:fill="FFFFFF"/>
        <w:spacing w:after="0"/>
        <w:ind w:firstLine="720"/>
        <w:jc w:val="both"/>
        <w:rPr>
          <w:rFonts w:asciiTheme="majorHAnsi" w:eastAsia="Times New Roman" w:hAnsiTheme="majorHAnsi" w:cstheme="majorHAnsi"/>
          <w:color w:val="000000"/>
          <w:sz w:val="28"/>
          <w:szCs w:val="28"/>
          <w:lang w:val="vi-VN"/>
        </w:rPr>
      </w:pPr>
      <w:r w:rsidRPr="00990E62">
        <w:rPr>
          <w:rFonts w:asciiTheme="majorHAnsi" w:eastAsia="Times New Roman" w:hAnsiTheme="majorHAnsi" w:cstheme="majorHAnsi"/>
          <w:color w:val="000000"/>
          <w:sz w:val="28"/>
          <w:szCs w:val="28"/>
          <w:lang w:val="vi-VN"/>
        </w:rPr>
        <w:t>- Tăng cường ứng dụng CNTT nhằm đổi mới căn bản, toàn diện hoạt động quản lý, điều hành của các cơ quan quản lý nhà nước.</w:t>
      </w:r>
      <w:r w:rsidR="00150C19" w:rsidRPr="00990E62">
        <w:rPr>
          <w:rFonts w:asciiTheme="majorHAnsi" w:eastAsia="Times New Roman" w:hAnsiTheme="majorHAnsi" w:cstheme="majorHAnsi"/>
          <w:color w:val="000000"/>
          <w:sz w:val="28"/>
          <w:szCs w:val="28"/>
          <w:lang w:val="vi-VN"/>
        </w:rPr>
        <w:t xml:space="preserve"> </w:t>
      </w:r>
      <w:r w:rsidRPr="00990E62">
        <w:rPr>
          <w:rFonts w:asciiTheme="majorHAnsi" w:eastAsia="Times New Roman" w:hAnsiTheme="majorHAnsi" w:cstheme="majorHAnsi"/>
          <w:color w:val="000000"/>
          <w:sz w:val="28"/>
          <w:szCs w:val="28"/>
          <w:lang w:val="vi-VN"/>
        </w:rPr>
        <w:t>100% văn bản, hồ sơ công việc được trao đổi, tạo lập, xử lý, ký số trên môi trường điện tử (trừ văn bản có nội dung thuộc bí mật nhà nước theo quy định của pháp luật).</w:t>
      </w:r>
    </w:p>
    <w:p w:rsidR="006D5441" w:rsidRPr="00990E62" w:rsidRDefault="006D5441" w:rsidP="00150369">
      <w:pPr>
        <w:spacing w:after="0"/>
        <w:ind w:firstLine="720"/>
        <w:jc w:val="both"/>
        <w:rPr>
          <w:rStyle w:val="fontstyle01"/>
          <w:rFonts w:asciiTheme="majorHAnsi" w:hAnsiTheme="majorHAnsi" w:cstheme="majorHAnsi"/>
          <w:color w:val="auto"/>
          <w:lang w:val="vi-VN"/>
        </w:rPr>
      </w:pPr>
      <w:r w:rsidRPr="00990E62">
        <w:rPr>
          <w:rStyle w:val="fontstyle01"/>
          <w:rFonts w:asciiTheme="majorHAnsi" w:hAnsiTheme="majorHAnsi" w:cstheme="majorHAnsi"/>
          <w:color w:val="auto"/>
          <w:lang w:val="vi-VN"/>
        </w:rPr>
        <w:t>- Thực hiện các chế độ báo cáo (báo cáo định kỳ và báo cáo thống kê về kinh tế - xã hộ</w:t>
      </w:r>
      <w:r w:rsidR="00E252A5">
        <w:rPr>
          <w:rStyle w:val="fontstyle01"/>
          <w:rFonts w:asciiTheme="majorHAnsi" w:hAnsiTheme="majorHAnsi" w:cstheme="majorHAnsi"/>
          <w:color w:val="auto"/>
          <w:lang w:val="vi-VN"/>
        </w:rPr>
        <w:t>i...</w:t>
      </w:r>
      <w:r w:rsidRPr="00990E62">
        <w:rPr>
          <w:rStyle w:val="fontstyle01"/>
          <w:rFonts w:asciiTheme="majorHAnsi" w:hAnsiTheme="majorHAnsi" w:cstheme="majorHAnsi"/>
          <w:color w:val="auto"/>
          <w:lang w:val="vi-VN"/>
        </w:rPr>
        <w:t>) phục vụ sự chỉ đạo, điều hành của tỉnh được thực hiện trực tuyến và liên thông với hệ thống báo cáo quốc gia.</w:t>
      </w:r>
    </w:p>
    <w:p w:rsidR="00E43AE5" w:rsidRPr="00990E62" w:rsidRDefault="00E43AE5" w:rsidP="00150369">
      <w:pPr>
        <w:shd w:val="clear" w:color="auto" w:fill="FFFFFF"/>
        <w:spacing w:after="0"/>
        <w:ind w:firstLine="720"/>
        <w:jc w:val="both"/>
        <w:rPr>
          <w:rFonts w:asciiTheme="majorHAnsi" w:eastAsia="Times New Roman" w:hAnsiTheme="majorHAnsi" w:cstheme="majorHAnsi"/>
          <w:color w:val="000000"/>
          <w:sz w:val="28"/>
          <w:szCs w:val="28"/>
          <w:lang w:val="vi-VN"/>
        </w:rPr>
      </w:pPr>
      <w:r w:rsidRPr="00990E62">
        <w:rPr>
          <w:rFonts w:asciiTheme="majorHAnsi" w:eastAsia="Times New Roman" w:hAnsiTheme="majorHAnsi" w:cstheme="majorHAnsi"/>
          <w:color w:val="000000"/>
          <w:sz w:val="28"/>
          <w:szCs w:val="28"/>
          <w:lang w:val="vi-VN"/>
        </w:rPr>
        <w:t xml:space="preserve">- </w:t>
      </w:r>
      <w:r w:rsidR="006D5441" w:rsidRPr="00990E62">
        <w:rPr>
          <w:rFonts w:asciiTheme="majorHAnsi" w:eastAsia="Times New Roman" w:hAnsiTheme="majorHAnsi" w:cstheme="majorHAnsi"/>
          <w:color w:val="000000"/>
          <w:sz w:val="28"/>
          <w:szCs w:val="28"/>
          <w:lang w:val="vi-VN"/>
        </w:rPr>
        <w:t xml:space="preserve">Trên </w:t>
      </w:r>
      <w:r w:rsidR="007232C8" w:rsidRPr="00990E62">
        <w:rPr>
          <w:rFonts w:asciiTheme="majorHAnsi" w:eastAsia="Times New Roman" w:hAnsiTheme="majorHAnsi" w:cstheme="majorHAnsi"/>
          <w:color w:val="000000"/>
          <w:sz w:val="28"/>
          <w:szCs w:val="28"/>
          <w:lang w:val="vi-VN"/>
        </w:rPr>
        <w:t>8</w:t>
      </w:r>
      <w:r w:rsidR="006D5441" w:rsidRPr="00990E62">
        <w:rPr>
          <w:rFonts w:asciiTheme="majorHAnsi" w:eastAsia="Times New Roman" w:hAnsiTheme="majorHAnsi" w:cstheme="majorHAnsi"/>
          <w:color w:val="000000"/>
          <w:sz w:val="28"/>
          <w:szCs w:val="28"/>
          <w:lang w:val="vi-VN"/>
        </w:rPr>
        <w:t>0</w:t>
      </w:r>
      <w:r w:rsidRPr="00990E62">
        <w:rPr>
          <w:rFonts w:asciiTheme="majorHAnsi" w:eastAsia="Times New Roman" w:hAnsiTheme="majorHAnsi" w:cstheme="majorHAnsi"/>
          <w:color w:val="000000"/>
          <w:sz w:val="28"/>
          <w:szCs w:val="28"/>
          <w:lang w:val="vi-VN"/>
        </w:rPr>
        <w:t xml:space="preserve">% cuộc họp của UBND </w:t>
      </w:r>
      <w:r w:rsidR="00CE09A3" w:rsidRPr="00CE09A3">
        <w:rPr>
          <w:rFonts w:asciiTheme="majorHAnsi" w:eastAsia="Times New Roman" w:hAnsiTheme="majorHAnsi" w:cstheme="majorHAnsi"/>
          <w:color w:val="000000"/>
          <w:sz w:val="28"/>
          <w:szCs w:val="28"/>
          <w:lang w:val="vi-VN"/>
        </w:rPr>
        <w:t>xã</w:t>
      </w:r>
      <w:r w:rsidRPr="00990E62">
        <w:rPr>
          <w:rFonts w:asciiTheme="majorHAnsi" w:eastAsia="Times New Roman" w:hAnsiTheme="majorHAnsi" w:cstheme="majorHAnsi"/>
          <w:color w:val="000000"/>
          <w:sz w:val="28"/>
          <w:szCs w:val="28"/>
          <w:lang w:val="vi-VN"/>
        </w:rPr>
        <w:t xml:space="preserve"> thực hiện thông qua hệ thống phòng họp không giấy tờ.</w:t>
      </w:r>
    </w:p>
    <w:p w:rsidR="008E31F9" w:rsidRPr="00990E62" w:rsidRDefault="00E43AE5" w:rsidP="00150369">
      <w:pPr>
        <w:shd w:val="clear" w:color="auto" w:fill="FFFFFF"/>
        <w:spacing w:after="0"/>
        <w:ind w:firstLine="720"/>
        <w:jc w:val="both"/>
        <w:rPr>
          <w:rStyle w:val="fontstyle01"/>
          <w:rFonts w:asciiTheme="majorHAnsi" w:eastAsia="Times New Roman" w:hAnsiTheme="majorHAnsi" w:cstheme="majorHAnsi"/>
          <w:lang w:val="vi-VN"/>
        </w:rPr>
      </w:pPr>
      <w:r w:rsidRPr="00990E62">
        <w:rPr>
          <w:rFonts w:asciiTheme="majorHAnsi" w:eastAsia="Times New Roman" w:hAnsiTheme="majorHAnsi" w:cstheme="majorHAnsi"/>
          <w:color w:val="000000"/>
          <w:sz w:val="28"/>
          <w:szCs w:val="28"/>
          <w:lang w:val="vi-VN"/>
        </w:rPr>
        <w:t>- Đầu tư hoàn thiện hạ tầng CNTT, nền tảng dữ liệu để triển khai Chính quyền số, xã hội số, kinh tế số; đẩy mạnh cải cách hành chính; nâng cao hiệu quả hoạt động chỉ đạo điều hành của chính quyền.</w:t>
      </w:r>
    </w:p>
    <w:p w:rsidR="005675A5" w:rsidRPr="00990E62" w:rsidRDefault="005675A5" w:rsidP="00150369">
      <w:pPr>
        <w:spacing w:after="0"/>
        <w:ind w:firstLine="720"/>
        <w:jc w:val="both"/>
        <w:rPr>
          <w:rFonts w:asciiTheme="majorHAnsi" w:hAnsiTheme="majorHAnsi" w:cstheme="majorHAnsi"/>
          <w:b/>
          <w:color w:val="000000"/>
          <w:sz w:val="28"/>
          <w:szCs w:val="28"/>
          <w:shd w:val="clear" w:color="auto" w:fill="FFFFFF"/>
          <w:lang w:val="vi-VN"/>
        </w:rPr>
      </w:pPr>
      <w:r w:rsidRPr="00990E62">
        <w:rPr>
          <w:rFonts w:asciiTheme="majorHAnsi" w:hAnsiTheme="majorHAnsi" w:cstheme="majorHAnsi"/>
          <w:b/>
          <w:color w:val="000000"/>
          <w:sz w:val="28"/>
          <w:szCs w:val="28"/>
          <w:shd w:val="clear" w:color="auto" w:fill="FFFFFF"/>
          <w:lang w:val="vi-VN"/>
        </w:rPr>
        <w:t>3.2. Phát triển ứng dụng, dịch vụ phục vụ người dân và doanh nghiệp.</w:t>
      </w:r>
    </w:p>
    <w:p w:rsidR="005926A7" w:rsidRPr="00E252A5" w:rsidRDefault="005675A5" w:rsidP="00150369">
      <w:pPr>
        <w:shd w:val="clear" w:color="auto" w:fill="FFFFFF"/>
        <w:spacing w:after="0"/>
        <w:ind w:firstLine="720"/>
        <w:jc w:val="both"/>
        <w:rPr>
          <w:rFonts w:asciiTheme="majorHAnsi" w:hAnsiTheme="majorHAnsi" w:cstheme="majorHAnsi"/>
          <w:spacing w:val="-8"/>
          <w:sz w:val="28"/>
          <w:szCs w:val="28"/>
          <w:lang w:val="vi-VN"/>
        </w:rPr>
      </w:pPr>
      <w:r w:rsidRPr="00E252A5">
        <w:rPr>
          <w:rFonts w:asciiTheme="majorHAnsi" w:eastAsia="Times New Roman" w:hAnsiTheme="majorHAnsi" w:cstheme="majorHAnsi"/>
          <w:color w:val="000000"/>
          <w:spacing w:val="-8"/>
          <w:sz w:val="28"/>
          <w:szCs w:val="28"/>
          <w:lang w:val="vi-VN"/>
        </w:rPr>
        <w:t xml:space="preserve">- </w:t>
      </w:r>
      <w:r w:rsidR="000A0722" w:rsidRPr="00E252A5">
        <w:rPr>
          <w:rFonts w:asciiTheme="majorHAnsi" w:eastAsia="Times New Roman" w:hAnsiTheme="majorHAnsi" w:cstheme="majorHAnsi"/>
          <w:color w:val="000000"/>
          <w:spacing w:val="-8"/>
          <w:sz w:val="28"/>
          <w:szCs w:val="28"/>
          <w:lang w:val="vi-VN"/>
        </w:rPr>
        <w:t>Tăng cường</w:t>
      </w:r>
      <w:r w:rsidR="00FD5373" w:rsidRPr="00E252A5">
        <w:rPr>
          <w:rFonts w:asciiTheme="majorHAnsi" w:eastAsia="Times New Roman" w:hAnsiTheme="majorHAnsi" w:cstheme="majorHAnsi"/>
          <w:color w:val="000000"/>
          <w:spacing w:val="-8"/>
          <w:sz w:val="28"/>
          <w:szCs w:val="28"/>
          <w:lang w:val="vi-VN"/>
        </w:rPr>
        <w:t xml:space="preserve"> công tác tuyên truyền </w:t>
      </w:r>
      <w:r w:rsidR="00833F2A" w:rsidRPr="00E252A5">
        <w:rPr>
          <w:rFonts w:asciiTheme="majorHAnsi" w:hAnsiTheme="majorHAnsi" w:cstheme="majorHAnsi"/>
          <w:color w:val="333333"/>
          <w:spacing w:val="-8"/>
          <w:sz w:val="28"/>
          <w:szCs w:val="28"/>
          <w:shd w:val="clear" w:color="auto" w:fill="FFFFFF"/>
          <w:lang w:val="vi-VN"/>
        </w:rPr>
        <w:t>các văn bản, hướng dẫn cụ thể các thao tác đăng ký, nộp hồ sơ trực tuyến; công bố danh sách các thủ tục DVCTT mức độ 3, mức độ 4</w:t>
      </w:r>
      <w:r w:rsidR="004C1B65" w:rsidRPr="00E252A5">
        <w:rPr>
          <w:rFonts w:asciiTheme="majorHAnsi" w:hAnsiTheme="majorHAnsi" w:cstheme="majorHAnsi"/>
          <w:color w:val="333333"/>
          <w:spacing w:val="-8"/>
          <w:sz w:val="28"/>
          <w:szCs w:val="28"/>
          <w:shd w:val="clear" w:color="auto" w:fill="FFFFFF"/>
          <w:lang w:val="vi-VN"/>
        </w:rPr>
        <w:t xml:space="preserve"> </w:t>
      </w:r>
      <w:r w:rsidR="00FD5373" w:rsidRPr="00E252A5">
        <w:rPr>
          <w:rFonts w:asciiTheme="majorHAnsi" w:eastAsia="Times New Roman" w:hAnsiTheme="majorHAnsi" w:cstheme="majorHAnsi"/>
          <w:color w:val="000000"/>
          <w:spacing w:val="-8"/>
          <w:sz w:val="28"/>
          <w:szCs w:val="28"/>
          <w:lang w:val="vi-VN"/>
        </w:rPr>
        <w:t xml:space="preserve">bằng các hình thức để </w:t>
      </w:r>
      <w:r w:rsidRPr="00E252A5">
        <w:rPr>
          <w:rFonts w:asciiTheme="majorHAnsi" w:eastAsia="Times New Roman" w:hAnsiTheme="majorHAnsi" w:cstheme="majorHAnsi"/>
          <w:color w:val="000000"/>
          <w:spacing w:val="-8"/>
          <w:sz w:val="28"/>
          <w:szCs w:val="28"/>
          <w:lang w:val="vi-VN"/>
        </w:rPr>
        <w:t>doanh nghiệp, người dân tiếp cận và sử dụng thông tin phục vụ phát triển kinh tế - xã hội</w:t>
      </w:r>
      <w:r w:rsidR="005926A7" w:rsidRPr="00E252A5">
        <w:rPr>
          <w:rFonts w:asciiTheme="majorHAnsi" w:eastAsia="Times New Roman" w:hAnsiTheme="majorHAnsi" w:cstheme="majorHAnsi"/>
          <w:color w:val="000000"/>
          <w:spacing w:val="-8"/>
          <w:sz w:val="28"/>
          <w:szCs w:val="28"/>
          <w:lang w:val="vi-VN"/>
        </w:rPr>
        <w:t xml:space="preserve">. </w:t>
      </w:r>
      <w:r w:rsidR="007648F8" w:rsidRPr="00E252A5">
        <w:rPr>
          <w:rFonts w:asciiTheme="majorHAnsi" w:hAnsiTheme="majorHAnsi" w:cstheme="majorHAnsi"/>
          <w:color w:val="333333"/>
          <w:spacing w:val="-8"/>
          <w:sz w:val="28"/>
          <w:szCs w:val="28"/>
          <w:shd w:val="clear" w:color="auto" w:fill="FFFFFF"/>
          <w:lang w:val="vi-VN"/>
        </w:rPr>
        <w:t>Giúp người dân tiết kiệm được thời gian. Sau khi nộp hồ sơ, cá nhân, tổ chức có thể theo dõi quá trình xử lý hồ sơ đến khi hoàn tất.</w:t>
      </w:r>
    </w:p>
    <w:p w:rsidR="00594909" w:rsidRPr="00990E62" w:rsidRDefault="005675A5" w:rsidP="00150369">
      <w:pPr>
        <w:shd w:val="clear" w:color="auto" w:fill="FFFFFF"/>
        <w:spacing w:after="0"/>
        <w:ind w:firstLine="720"/>
        <w:jc w:val="both"/>
        <w:rPr>
          <w:rFonts w:asciiTheme="majorHAnsi" w:hAnsiTheme="majorHAnsi" w:cstheme="majorHAnsi"/>
          <w:color w:val="000000" w:themeColor="text1"/>
          <w:sz w:val="28"/>
          <w:szCs w:val="28"/>
          <w:lang w:val="vi-VN"/>
        </w:rPr>
      </w:pPr>
      <w:r w:rsidRPr="00990E62">
        <w:rPr>
          <w:rFonts w:asciiTheme="majorHAnsi" w:hAnsiTheme="majorHAnsi" w:cstheme="majorHAnsi"/>
          <w:sz w:val="28"/>
          <w:szCs w:val="28"/>
          <w:lang w:val="vi-VN"/>
        </w:rPr>
        <w:t xml:space="preserve">- Nâng cao chất lượng hoạt động của </w:t>
      </w:r>
      <w:r w:rsidR="00FC4E5E" w:rsidRPr="00FE3903">
        <w:rPr>
          <w:rFonts w:asciiTheme="majorHAnsi" w:hAnsiTheme="majorHAnsi" w:cstheme="majorHAnsi"/>
          <w:sz w:val="28"/>
          <w:szCs w:val="28"/>
          <w:lang w:val="vi-VN"/>
        </w:rPr>
        <w:t>Cổng</w:t>
      </w:r>
      <w:r w:rsidRPr="00990E62">
        <w:rPr>
          <w:rFonts w:asciiTheme="majorHAnsi" w:hAnsiTheme="majorHAnsi" w:cstheme="majorHAnsi"/>
          <w:sz w:val="28"/>
          <w:szCs w:val="28"/>
          <w:lang w:val="vi-VN"/>
        </w:rPr>
        <w:t xml:space="preserve"> thông tin điện tử </w:t>
      </w:r>
      <w:r w:rsidR="00563507" w:rsidRPr="00990E62">
        <w:rPr>
          <w:rFonts w:asciiTheme="majorHAnsi" w:hAnsiTheme="majorHAnsi" w:cstheme="majorHAnsi"/>
          <w:sz w:val="28"/>
          <w:szCs w:val="28"/>
          <w:lang w:val="vi-VN"/>
        </w:rPr>
        <w:t xml:space="preserve">của </w:t>
      </w:r>
      <w:r w:rsidR="00CE09A3" w:rsidRPr="00CE09A3">
        <w:rPr>
          <w:rFonts w:asciiTheme="majorHAnsi" w:hAnsiTheme="majorHAnsi" w:cstheme="majorHAnsi"/>
          <w:sz w:val="28"/>
          <w:szCs w:val="28"/>
          <w:lang w:val="vi-VN"/>
        </w:rPr>
        <w:t>xã</w:t>
      </w:r>
      <w:r w:rsidR="00563507" w:rsidRPr="00990E62">
        <w:rPr>
          <w:rFonts w:asciiTheme="majorHAnsi" w:hAnsiTheme="majorHAnsi" w:cstheme="majorHAnsi"/>
          <w:sz w:val="28"/>
          <w:szCs w:val="28"/>
          <w:lang w:val="vi-VN"/>
        </w:rPr>
        <w:t xml:space="preserve"> </w:t>
      </w:r>
      <w:r w:rsidRPr="00990E62">
        <w:rPr>
          <w:rFonts w:asciiTheme="majorHAnsi" w:hAnsiTheme="majorHAnsi" w:cstheme="majorHAnsi"/>
          <w:sz w:val="28"/>
          <w:szCs w:val="28"/>
          <w:lang w:val="vi-VN"/>
        </w:rPr>
        <w:t xml:space="preserve">đảm bảo cung cấp </w:t>
      </w:r>
      <w:r w:rsidR="001572D8" w:rsidRPr="00990E62">
        <w:rPr>
          <w:rFonts w:asciiTheme="majorHAnsi" w:hAnsiTheme="majorHAnsi" w:cstheme="majorHAnsi"/>
          <w:sz w:val="28"/>
          <w:szCs w:val="28"/>
          <w:lang w:val="vi-VN"/>
        </w:rPr>
        <w:t xml:space="preserve">công khai </w:t>
      </w:r>
      <w:r w:rsidRPr="00990E62">
        <w:rPr>
          <w:rFonts w:asciiTheme="majorHAnsi" w:hAnsiTheme="majorHAnsi" w:cstheme="majorHAnsi"/>
          <w:sz w:val="28"/>
          <w:szCs w:val="28"/>
          <w:lang w:val="vi-VN"/>
        </w:rPr>
        <w:t>thông tin</w:t>
      </w:r>
      <w:r w:rsidR="004C1B65" w:rsidRPr="00990E62">
        <w:rPr>
          <w:rFonts w:asciiTheme="majorHAnsi" w:hAnsiTheme="majorHAnsi" w:cstheme="majorHAnsi"/>
          <w:sz w:val="28"/>
          <w:szCs w:val="28"/>
          <w:lang w:val="vi-VN"/>
        </w:rPr>
        <w:t xml:space="preserve"> </w:t>
      </w:r>
      <w:r w:rsidRPr="00990E62">
        <w:rPr>
          <w:rFonts w:asciiTheme="majorHAnsi" w:hAnsiTheme="majorHAnsi" w:cstheme="majorHAnsi"/>
          <w:sz w:val="28"/>
          <w:szCs w:val="28"/>
          <w:lang w:val="vi-VN"/>
        </w:rPr>
        <w:t>đầy đủ các ứng dụng đáp ứng nhu cầu người dân, doanh nghiệp và các nhà đầu tư</w:t>
      </w:r>
      <w:r w:rsidR="004C1B65" w:rsidRPr="00990E62">
        <w:rPr>
          <w:rFonts w:asciiTheme="majorHAnsi" w:hAnsiTheme="majorHAnsi" w:cstheme="majorHAnsi"/>
          <w:sz w:val="28"/>
          <w:szCs w:val="28"/>
          <w:lang w:val="vi-VN"/>
        </w:rPr>
        <w:t xml:space="preserve"> </w:t>
      </w:r>
      <w:r w:rsidR="00594909" w:rsidRPr="00990E62">
        <w:rPr>
          <w:rFonts w:asciiTheme="majorHAnsi" w:eastAsia="Times New Roman" w:hAnsiTheme="majorHAnsi" w:cstheme="majorHAnsi"/>
          <w:color w:val="000000" w:themeColor="text1"/>
          <w:sz w:val="28"/>
          <w:szCs w:val="28"/>
          <w:lang w:val="vi-VN"/>
        </w:rPr>
        <w:t>theo quy định tại Nghị định số 43/2011/NĐ-CP ngày 13/6/2011 của Chính phủ.</w:t>
      </w:r>
    </w:p>
    <w:p w:rsidR="00876F68" w:rsidRPr="00990E62" w:rsidRDefault="00876F68" w:rsidP="00150369">
      <w:pPr>
        <w:spacing w:after="0"/>
        <w:ind w:firstLine="720"/>
        <w:jc w:val="both"/>
        <w:rPr>
          <w:rFonts w:asciiTheme="majorHAnsi" w:hAnsiTheme="majorHAnsi" w:cstheme="majorHAnsi"/>
          <w:b/>
          <w:bCs/>
          <w:sz w:val="28"/>
          <w:szCs w:val="28"/>
          <w:shd w:val="clear" w:color="auto" w:fill="FFFFFF"/>
          <w:lang w:val="vi-VN"/>
        </w:rPr>
      </w:pPr>
      <w:r w:rsidRPr="00990E62">
        <w:rPr>
          <w:rFonts w:asciiTheme="majorHAnsi" w:hAnsiTheme="majorHAnsi" w:cstheme="majorHAnsi"/>
          <w:b/>
          <w:bCs/>
          <w:sz w:val="28"/>
          <w:szCs w:val="28"/>
          <w:shd w:val="clear" w:color="auto" w:fill="FFFFFF"/>
        </w:rPr>
        <w:t>4</w:t>
      </w:r>
      <w:r w:rsidRPr="00990E62">
        <w:rPr>
          <w:rFonts w:asciiTheme="majorHAnsi" w:hAnsiTheme="majorHAnsi" w:cstheme="majorHAnsi"/>
          <w:b/>
          <w:bCs/>
          <w:sz w:val="28"/>
          <w:szCs w:val="28"/>
          <w:shd w:val="clear" w:color="auto" w:fill="FFFFFF"/>
          <w:lang w:val="vi-VN"/>
        </w:rPr>
        <w:t>. Bảo đảm an toàn thông tin</w:t>
      </w:r>
    </w:p>
    <w:p w:rsidR="00876F68" w:rsidRPr="00990E62" w:rsidRDefault="00143591" w:rsidP="00150369">
      <w:pPr>
        <w:shd w:val="clear" w:color="auto" w:fill="FFFFFF"/>
        <w:suppressAutoHyphens/>
        <w:spacing w:after="0"/>
        <w:ind w:firstLine="720"/>
        <w:jc w:val="both"/>
        <w:rPr>
          <w:rFonts w:asciiTheme="majorHAnsi" w:hAnsiTheme="majorHAnsi" w:cstheme="majorHAnsi"/>
          <w:sz w:val="28"/>
          <w:szCs w:val="28"/>
          <w:lang w:val="vi-VN"/>
        </w:rPr>
      </w:pPr>
      <w:r w:rsidRPr="00990E62">
        <w:rPr>
          <w:rFonts w:asciiTheme="majorHAnsi" w:hAnsiTheme="majorHAnsi" w:cstheme="majorHAnsi"/>
          <w:sz w:val="28"/>
          <w:szCs w:val="28"/>
          <w:lang w:val="vi-VN"/>
        </w:rPr>
        <w:t>-</w:t>
      </w:r>
      <w:r w:rsidR="00EC6149" w:rsidRPr="00990E62">
        <w:rPr>
          <w:rFonts w:asciiTheme="majorHAnsi" w:hAnsiTheme="majorHAnsi" w:cstheme="majorHAnsi"/>
          <w:sz w:val="28"/>
          <w:szCs w:val="28"/>
          <w:lang w:val="vi-VN"/>
        </w:rPr>
        <w:t xml:space="preserve"> </w:t>
      </w:r>
      <w:r w:rsidRPr="00990E62">
        <w:rPr>
          <w:rFonts w:asciiTheme="majorHAnsi" w:hAnsiTheme="majorHAnsi" w:cstheme="majorHAnsi"/>
          <w:sz w:val="28"/>
          <w:szCs w:val="28"/>
          <w:shd w:val="clear" w:color="auto" w:fill="FFFFFF"/>
          <w:lang w:val="vi-VN"/>
        </w:rPr>
        <w:t xml:space="preserve">Đẩy mạnh tuyên truyền, </w:t>
      </w:r>
      <w:r w:rsidR="00CF676E" w:rsidRPr="00990E62">
        <w:rPr>
          <w:rFonts w:asciiTheme="majorHAnsi" w:hAnsiTheme="majorHAnsi" w:cstheme="majorHAnsi"/>
          <w:sz w:val="28"/>
          <w:szCs w:val="28"/>
          <w:shd w:val="clear" w:color="auto" w:fill="FFFFFF"/>
          <w:lang w:val="vi-VN"/>
        </w:rPr>
        <w:t>t</w:t>
      </w:r>
      <w:r w:rsidR="00CF676E" w:rsidRPr="00990E62">
        <w:rPr>
          <w:rFonts w:asciiTheme="majorHAnsi" w:hAnsiTheme="majorHAnsi" w:cstheme="majorHAnsi"/>
          <w:sz w:val="28"/>
          <w:szCs w:val="28"/>
          <w:lang w:val="vi-VN"/>
        </w:rPr>
        <w:t xml:space="preserve">ổ chức quán triệt, </w:t>
      </w:r>
      <w:r w:rsidR="00CF676E" w:rsidRPr="00990E62">
        <w:rPr>
          <w:rFonts w:asciiTheme="majorHAnsi" w:hAnsiTheme="majorHAnsi" w:cstheme="majorHAnsi"/>
          <w:sz w:val="28"/>
          <w:szCs w:val="28"/>
          <w:shd w:val="clear" w:color="auto" w:fill="FFFFFF"/>
          <w:lang w:val="vi-VN"/>
        </w:rPr>
        <w:t xml:space="preserve">phổ biến nâng cao nhận thức và trang bị kỹ năng cơ bản về an toàn thông tin </w:t>
      </w:r>
      <w:r w:rsidR="00CF676E" w:rsidRPr="00990E62">
        <w:rPr>
          <w:rFonts w:asciiTheme="majorHAnsi" w:hAnsiTheme="majorHAnsi" w:cstheme="majorHAnsi"/>
          <w:sz w:val="28"/>
          <w:szCs w:val="28"/>
          <w:lang w:val="vi-VN"/>
        </w:rPr>
        <w:t>việc thực hiện công tác đảm bảo an toàn, an ninh thông tin cho CBCC</w:t>
      </w:r>
      <w:r w:rsidRPr="00990E62">
        <w:rPr>
          <w:rFonts w:asciiTheme="majorHAnsi" w:hAnsiTheme="majorHAnsi" w:cstheme="majorHAnsi"/>
          <w:sz w:val="28"/>
          <w:szCs w:val="28"/>
          <w:shd w:val="clear" w:color="auto" w:fill="FFFFFF"/>
          <w:lang w:val="vi-VN"/>
        </w:rPr>
        <w:t>.</w:t>
      </w:r>
      <w:r w:rsidR="003D638E" w:rsidRPr="00990E62">
        <w:rPr>
          <w:rFonts w:asciiTheme="majorHAnsi" w:hAnsiTheme="majorHAnsi" w:cstheme="majorHAnsi"/>
          <w:sz w:val="28"/>
          <w:szCs w:val="28"/>
          <w:shd w:val="clear" w:color="auto" w:fill="FFFFFF"/>
          <w:lang w:val="vi-VN"/>
        </w:rPr>
        <w:t xml:space="preserve"> </w:t>
      </w:r>
      <w:r w:rsidR="00876F68" w:rsidRPr="00990E62">
        <w:rPr>
          <w:rFonts w:asciiTheme="majorHAnsi" w:hAnsiTheme="majorHAnsi" w:cstheme="majorHAnsi"/>
          <w:sz w:val="28"/>
          <w:szCs w:val="28"/>
          <w:lang w:val="vi-VN"/>
        </w:rPr>
        <w:t xml:space="preserve">Triển khai các hệ thống bảo đảm </w:t>
      </w:r>
      <w:r w:rsidR="003D638E" w:rsidRPr="00990E62">
        <w:rPr>
          <w:rFonts w:asciiTheme="majorHAnsi" w:hAnsiTheme="majorHAnsi" w:cstheme="majorHAnsi"/>
          <w:sz w:val="28"/>
          <w:szCs w:val="28"/>
          <w:lang w:val="vi-VN"/>
        </w:rPr>
        <w:t xml:space="preserve">an toàn thông tin. </w:t>
      </w:r>
      <w:r w:rsidR="003D638E" w:rsidRPr="00990E62">
        <w:rPr>
          <w:rFonts w:asciiTheme="majorHAnsi" w:hAnsiTheme="majorHAnsi" w:cstheme="majorHAnsi"/>
          <w:sz w:val="28"/>
          <w:szCs w:val="28"/>
        </w:rPr>
        <w:t>T</w:t>
      </w:r>
      <w:r w:rsidR="00876F68" w:rsidRPr="00990E62">
        <w:rPr>
          <w:rFonts w:asciiTheme="majorHAnsi" w:hAnsiTheme="majorHAnsi" w:cstheme="majorHAnsi"/>
          <w:sz w:val="28"/>
          <w:szCs w:val="28"/>
          <w:lang w:val="vi-VN"/>
        </w:rPr>
        <w:t>ăng cường hoạt động an toàn thông tin cho hệ thố</w:t>
      </w:r>
      <w:r w:rsidR="00B924C1" w:rsidRPr="00990E62">
        <w:rPr>
          <w:rFonts w:asciiTheme="majorHAnsi" w:hAnsiTheme="majorHAnsi" w:cstheme="majorHAnsi"/>
          <w:sz w:val="28"/>
          <w:szCs w:val="28"/>
          <w:lang w:val="vi-VN"/>
        </w:rPr>
        <w:t>ng CNTT.</w:t>
      </w:r>
    </w:p>
    <w:p w:rsidR="00876F68" w:rsidRPr="00990E62" w:rsidRDefault="00876F68" w:rsidP="00150369">
      <w:pPr>
        <w:spacing w:after="0"/>
        <w:ind w:firstLine="720"/>
        <w:jc w:val="both"/>
        <w:rPr>
          <w:rFonts w:asciiTheme="majorHAnsi" w:hAnsiTheme="majorHAnsi" w:cstheme="majorHAnsi"/>
          <w:sz w:val="28"/>
          <w:szCs w:val="28"/>
          <w:lang w:val="vi-VN"/>
        </w:rPr>
      </w:pPr>
      <w:r w:rsidRPr="00990E62">
        <w:rPr>
          <w:rFonts w:asciiTheme="majorHAnsi" w:hAnsiTheme="majorHAnsi" w:cstheme="majorHAnsi"/>
          <w:sz w:val="28"/>
          <w:szCs w:val="28"/>
          <w:lang w:val="vi-VN"/>
        </w:rPr>
        <w:lastRenderedPageBreak/>
        <w:t xml:space="preserve">- </w:t>
      </w:r>
      <w:r w:rsidR="00CF676E" w:rsidRPr="00990E62">
        <w:rPr>
          <w:rFonts w:asciiTheme="majorHAnsi" w:hAnsiTheme="majorHAnsi" w:cstheme="majorHAnsi"/>
          <w:sz w:val="28"/>
          <w:szCs w:val="28"/>
          <w:lang w:val="vi-VN"/>
        </w:rPr>
        <w:t>T</w:t>
      </w:r>
      <w:r w:rsidRPr="00990E62">
        <w:rPr>
          <w:rFonts w:asciiTheme="majorHAnsi" w:hAnsiTheme="majorHAnsi" w:cstheme="majorHAnsi"/>
          <w:sz w:val="28"/>
          <w:szCs w:val="28"/>
          <w:lang w:val="vi-VN"/>
        </w:rPr>
        <w:t xml:space="preserve">riển khai kịp thời các hướng dẫn thực thi công tác an toàn, an ninh thông tin của </w:t>
      </w:r>
      <w:r w:rsidR="00FC65A4" w:rsidRPr="00990E62">
        <w:rPr>
          <w:rFonts w:asciiTheme="majorHAnsi" w:hAnsiTheme="majorHAnsi" w:cstheme="majorHAnsi"/>
          <w:sz w:val="28"/>
          <w:szCs w:val="28"/>
          <w:lang w:val="vi-VN"/>
        </w:rPr>
        <w:t xml:space="preserve">Sở TTTT nhằm </w:t>
      </w:r>
      <w:r w:rsidRPr="00990E62">
        <w:rPr>
          <w:rFonts w:asciiTheme="majorHAnsi" w:hAnsiTheme="majorHAnsi" w:cstheme="majorHAnsi"/>
          <w:sz w:val="28"/>
          <w:szCs w:val="28"/>
          <w:lang w:val="vi-VN"/>
        </w:rPr>
        <w:t xml:space="preserve">phòng ngừa, ngăn chặn việc để lộ, lọt thông tin, chống xâm nhập, khai thác thông tin mật ở cơ quan. </w:t>
      </w:r>
    </w:p>
    <w:p w:rsidR="00594909" w:rsidRPr="00990E62" w:rsidRDefault="00594909" w:rsidP="00150369">
      <w:pPr>
        <w:shd w:val="clear" w:color="auto" w:fill="FFFFFF"/>
        <w:spacing w:after="0"/>
        <w:ind w:firstLine="720"/>
        <w:jc w:val="both"/>
        <w:rPr>
          <w:rFonts w:asciiTheme="majorHAnsi" w:eastAsia="Times New Roman" w:hAnsiTheme="majorHAnsi" w:cstheme="majorHAnsi"/>
          <w:color w:val="000000"/>
          <w:sz w:val="28"/>
          <w:szCs w:val="28"/>
          <w:lang w:val="vi-VN"/>
        </w:rPr>
      </w:pPr>
      <w:r w:rsidRPr="00990E62">
        <w:rPr>
          <w:rFonts w:asciiTheme="majorHAnsi" w:eastAsia="Times New Roman" w:hAnsiTheme="majorHAnsi" w:cstheme="majorHAnsi"/>
          <w:color w:val="000000"/>
          <w:sz w:val="28"/>
          <w:szCs w:val="28"/>
          <w:lang w:val="vi-VN"/>
        </w:rPr>
        <w:t xml:space="preserve">- Đảm bảo 100% hệ thống thông tin của </w:t>
      </w:r>
      <w:r w:rsidR="00D85A68" w:rsidRPr="00D85A68">
        <w:rPr>
          <w:rFonts w:asciiTheme="majorHAnsi" w:eastAsia="Times New Roman" w:hAnsiTheme="majorHAnsi" w:cstheme="majorHAnsi"/>
          <w:color w:val="000000"/>
          <w:sz w:val="28"/>
          <w:szCs w:val="28"/>
          <w:lang w:val="vi-VN"/>
        </w:rPr>
        <w:t>xã</w:t>
      </w:r>
      <w:r w:rsidRPr="00990E62">
        <w:rPr>
          <w:rFonts w:asciiTheme="majorHAnsi" w:eastAsia="Times New Roman" w:hAnsiTheme="majorHAnsi" w:cstheme="majorHAnsi"/>
          <w:color w:val="000000"/>
          <w:sz w:val="28"/>
          <w:szCs w:val="28"/>
          <w:lang w:val="vi-VN"/>
        </w:rPr>
        <w:t xml:space="preserve"> thường xuyên rà soát, cập nhật, phê duyệt cấp độ an toàn hệ thống thông tin và triển khai phương án bảo đảm an toàn hệ thống thông tin theo cấp độ.</w:t>
      </w:r>
    </w:p>
    <w:p w:rsidR="009A77D2" w:rsidRPr="00990E62" w:rsidRDefault="009A77D2" w:rsidP="00150369">
      <w:pPr>
        <w:spacing w:after="0"/>
        <w:ind w:firstLine="720"/>
        <w:jc w:val="both"/>
        <w:rPr>
          <w:rFonts w:asciiTheme="majorHAnsi" w:hAnsiTheme="majorHAnsi" w:cstheme="majorHAnsi"/>
          <w:b/>
          <w:bCs/>
          <w:color w:val="000000"/>
          <w:sz w:val="28"/>
          <w:szCs w:val="28"/>
          <w:shd w:val="clear" w:color="auto" w:fill="FFFFFF"/>
          <w:lang w:val="vi-VN"/>
        </w:rPr>
      </w:pPr>
      <w:r w:rsidRPr="00990E62">
        <w:rPr>
          <w:rFonts w:asciiTheme="majorHAnsi" w:hAnsiTheme="majorHAnsi" w:cstheme="majorHAnsi"/>
          <w:b/>
          <w:bCs/>
          <w:color w:val="000000"/>
          <w:sz w:val="28"/>
          <w:szCs w:val="28"/>
          <w:shd w:val="clear" w:color="auto" w:fill="FFFFFF"/>
          <w:lang w:val="vi-VN"/>
        </w:rPr>
        <w:t>5. Phát triển nguồn nhân lực</w:t>
      </w:r>
    </w:p>
    <w:p w:rsidR="009A77D2" w:rsidRPr="00990E62" w:rsidRDefault="009A77D2" w:rsidP="00150369">
      <w:pPr>
        <w:tabs>
          <w:tab w:val="left" w:pos="1134"/>
        </w:tabs>
        <w:suppressAutoHyphens/>
        <w:spacing w:after="0"/>
        <w:ind w:firstLine="720"/>
        <w:jc w:val="both"/>
        <w:rPr>
          <w:rFonts w:asciiTheme="majorHAnsi" w:hAnsiTheme="majorHAnsi" w:cstheme="majorHAnsi"/>
          <w:sz w:val="28"/>
          <w:szCs w:val="28"/>
          <w:lang w:val="vi-VN"/>
        </w:rPr>
      </w:pPr>
      <w:r w:rsidRPr="00990E62">
        <w:rPr>
          <w:rFonts w:asciiTheme="majorHAnsi" w:hAnsiTheme="majorHAnsi" w:cstheme="majorHAnsi"/>
          <w:sz w:val="28"/>
          <w:szCs w:val="28"/>
          <w:lang w:val="vi-VN"/>
        </w:rPr>
        <w:t xml:space="preserve">- </w:t>
      </w:r>
      <w:r w:rsidRPr="00990E62">
        <w:rPr>
          <w:rFonts w:asciiTheme="majorHAnsi" w:hAnsiTheme="majorHAnsi" w:cstheme="majorHAnsi"/>
          <w:color w:val="000000"/>
          <w:sz w:val="28"/>
          <w:szCs w:val="28"/>
          <w:lang w:val="vi-VN"/>
        </w:rPr>
        <w:t>Huy động các nguồn lực, sử dụng nguồn vốn ngân sách nhà nước theo quy định hiện hành.</w:t>
      </w:r>
    </w:p>
    <w:p w:rsidR="009A77D2" w:rsidRPr="00990E62" w:rsidRDefault="009A77D2" w:rsidP="00150369">
      <w:pPr>
        <w:shd w:val="clear" w:color="auto" w:fill="FFFFFF"/>
        <w:suppressAutoHyphens/>
        <w:spacing w:after="0"/>
        <w:ind w:firstLine="720"/>
        <w:jc w:val="both"/>
        <w:rPr>
          <w:rFonts w:asciiTheme="majorHAnsi" w:eastAsia="Arial" w:hAnsiTheme="majorHAnsi" w:cstheme="majorHAnsi"/>
          <w:sz w:val="28"/>
          <w:szCs w:val="28"/>
          <w:lang w:val="vi-VN"/>
        </w:rPr>
      </w:pPr>
      <w:r w:rsidRPr="00990E62">
        <w:rPr>
          <w:rFonts w:asciiTheme="majorHAnsi" w:hAnsiTheme="majorHAnsi" w:cstheme="majorHAnsi"/>
          <w:sz w:val="28"/>
          <w:szCs w:val="28"/>
          <w:lang w:val="vi-VN"/>
        </w:rPr>
        <w:t>- C</w:t>
      </w:r>
      <w:r w:rsidRPr="00990E62">
        <w:rPr>
          <w:rFonts w:asciiTheme="majorHAnsi" w:hAnsiTheme="majorHAnsi" w:cstheme="majorHAnsi"/>
          <w:color w:val="000000"/>
          <w:sz w:val="28"/>
          <w:szCs w:val="28"/>
          <w:lang w:val="vi-VN"/>
        </w:rPr>
        <w:t xml:space="preserve">ử cán bộ tham gia các lớp đào tạo, bồi dưỡng kiến thức </w:t>
      </w:r>
      <w:r w:rsidRPr="00990E62">
        <w:rPr>
          <w:rFonts w:asciiTheme="majorHAnsi" w:eastAsia="Arial" w:hAnsiTheme="majorHAnsi" w:cstheme="majorHAnsi"/>
          <w:sz w:val="28"/>
          <w:szCs w:val="28"/>
          <w:lang w:val="vi-VN"/>
        </w:rPr>
        <w:t>về quản lý, kỹ thuật về</w:t>
      </w:r>
      <w:r w:rsidR="00470610" w:rsidRPr="00990E62">
        <w:rPr>
          <w:rFonts w:asciiTheme="majorHAnsi" w:eastAsia="Arial" w:hAnsiTheme="majorHAnsi" w:cstheme="majorHAnsi"/>
          <w:sz w:val="28"/>
          <w:szCs w:val="28"/>
          <w:lang w:val="vi-VN"/>
        </w:rPr>
        <w:t xml:space="preserve"> </w:t>
      </w:r>
      <w:r w:rsidRPr="00990E62">
        <w:rPr>
          <w:rFonts w:asciiTheme="majorHAnsi" w:eastAsia="Arial" w:hAnsiTheme="majorHAnsi" w:cstheme="majorHAnsi"/>
          <w:sz w:val="28"/>
          <w:szCs w:val="28"/>
          <w:lang w:val="vi-VN"/>
        </w:rPr>
        <w:t xml:space="preserve">an toàn thông tin </w:t>
      </w:r>
      <w:r w:rsidRPr="00990E62">
        <w:rPr>
          <w:rFonts w:asciiTheme="majorHAnsi" w:hAnsiTheme="majorHAnsi" w:cstheme="majorHAnsi"/>
          <w:color w:val="000000"/>
          <w:sz w:val="28"/>
          <w:szCs w:val="28"/>
          <w:lang w:val="vi-VN"/>
        </w:rPr>
        <w:t xml:space="preserve">đáp ứng yêu cầu nâng cao năng lực và khai thác hiệu quả hạ tầng CNTT. </w:t>
      </w:r>
    </w:p>
    <w:p w:rsidR="009A77D2" w:rsidRPr="00990E62" w:rsidRDefault="009A77D2" w:rsidP="00150369">
      <w:pPr>
        <w:spacing w:after="0"/>
        <w:ind w:firstLine="720"/>
        <w:jc w:val="both"/>
        <w:rPr>
          <w:rFonts w:asciiTheme="majorHAnsi" w:hAnsiTheme="majorHAnsi" w:cstheme="majorHAnsi"/>
          <w:color w:val="000000"/>
          <w:sz w:val="28"/>
          <w:szCs w:val="28"/>
          <w:lang w:val="vi-VN"/>
        </w:rPr>
      </w:pPr>
      <w:r w:rsidRPr="00990E62">
        <w:rPr>
          <w:rFonts w:asciiTheme="majorHAnsi" w:hAnsiTheme="majorHAnsi" w:cstheme="majorHAnsi"/>
          <w:sz w:val="28"/>
          <w:szCs w:val="28"/>
          <w:lang w:val="vi-VN"/>
        </w:rPr>
        <w:t>- Tham gia các lớp tập huấn dành cho cán bộ, công chức</w:t>
      </w:r>
      <w:r w:rsidR="00470610" w:rsidRPr="00990E62">
        <w:rPr>
          <w:rFonts w:asciiTheme="majorHAnsi" w:hAnsiTheme="majorHAnsi" w:cstheme="majorHAnsi"/>
          <w:sz w:val="28"/>
          <w:szCs w:val="28"/>
          <w:lang w:val="vi-VN"/>
        </w:rPr>
        <w:t xml:space="preserve"> </w:t>
      </w:r>
      <w:r w:rsidRPr="00990E62">
        <w:rPr>
          <w:rFonts w:asciiTheme="majorHAnsi" w:hAnsiTheme="majorHAnsi" w:cstheme="majorHAnsi"/>
          <w:sz w:val="28"/>
          <w:szCs w:val="28"/>
          <w:lang w:val="vi-VN"/>
        </w:rPr>
        <w:t>khai thác sử dụng các hệ thống thông tin, DVCTT mức độ 3,</w:t>
      </w:r>
      <w:r w:rsidR="00470610" w:rsidRPr="00990E62">
        <w:rPr>
          <w:rFonts w:asciiTheme="majorHAnsi" w:hAnsiTheme="majorHAnsi" w:cstheme="majorHAnsi"/>
          <w:sz w:val="28"/>
          <w:szCs w:val="28"/>
          <w:lang w:val="vi-VN"/>
        </w:rPr>
        <w:t xml:space="preserve"> </w:t>
      </w:r>
      <w:r w:rsidRPr="00990E62">
        <w:rPr>
          <w:rFonts w:asciiTheme="majorHAnsi" w:hAnsiTheme="majorHAnsi" w:cstheme="majorHAnsi"/>
          <w:sz w:val="28"/>
          <w:szCs w:val="28"/>
          <w:lang w:val="vi-VN"/>
        </w:rPr>
        <w:t xml:space="preserve">4 và làm việc </w:t>
      </w:r>
      <w:r w:rsidR="000A3DCB" w:rsidRPr="00990E62">
        <w:rPr>
          <w:rFonts w:asciiTheme="majorHAnsi" w:hAnsiTheme="majorHAnsi" w:cstheme="majorHAnsi"/>
          <w:color w:val="000000"/>
          <w:sz w:val="28"/>
          <w:szCs w:val="28"/>
          <w:lang w:val="vi-VN"/>
        </w:rPr>
        <w:t>xử lý, ban hành văn bản trên môi trường mạng, đẩy nhanh tiến độ công việc.</w:t>
      </w:r>
    </w:p>
    <w:p w:rsidR="00B120FE" w:rsidRPr="00990E62" w:rsidRDefault="00B120FE" w:rsidP="00150369">
      <w:pPr>
        <w:spacing w:after="0"/>
        <w:ind w:firstLine="720"/>
        <w:jc w:val="both"/>
        <w:rPr>
          <w:rFonts w:asciiTheme="majorHAnsi" w:hAnsiTheme="majorHAnsi" w:cstheme="majorHAnsi"/>
          <w:b/>
          <w:bCs/>
          <w:color w:val="000000"/>
          <w:sz w:val="28"/>
          <w:szCs w:val="28"/>
          <w:shd w:val="clear" w:color="auto" w:fill="FFFFFF"/>
          <w:lang w:val="vi-VN"/>
        </w:rPr>
      </w:pPr>
      <w:r w:rsidRPr="00990E62">
        <w:rPr>
          <w:rFonts w:asciiTheme="majorHAnsi" w:hAnsiTheme="majorHAnsi" w:cstheme="majorHAnsi"/>
          <w:b/>
          <w:bCs/>
          <w:color w:val="000000"/>
          <w:sz w:val="28"/>
          <w:szCs w:val="28"/>
          <w:shd w:val="clear" w:color="auto" w:fill="FFFFFF"/>
          <w:lang w:val="vi-VN"/>
        </w:rPr>
        <w:t>IV.  GIẢI PHÁP</w:t>
      </w:r>
    </w:p>
    <w:p w:rsidR="005016F4" w:rsidRPr="00E252A5" w:rsidRDefault="00B120FE" w:rsidP="00150369">
      <w:pPr>
        <w:shd w:val="clear" w:color="auto" w:fill="FFFFFF"/>
        <w:spacing w:after="0"/>
        <w:ind w:firstLine="720"/>
        <w:jc w:val="both"/>
        <w:rPr>
          <w:rFonts w:asciiTheme="majorHAnsi" w:eastAsia="Times New Roman" w:hAnsiTheme="majorHAnsi" w:cstheme="majorHAnsi"/>
          <w:color w:val="000000"/>
          <w:spacing w:val="-8"/>
          <w:sz w:val="28"/>
          <w:szCs w:val="28"/>
          <w:lang w:val="vi-VN"/>
        </w:rPr>
      </w:pPr>
      <w:r w:rsidRPr="00E252A5">
        <w:rPr>
          <w:rFonts w:asciiTheme="majorHAnsi" w:hAnsiTheme="majorHAnsi" w:cstheme="majorHAnsi"/>
          <w:bCs/>
          <w:spacing w:val="-8"/>
          <w:sz w:val="28"/>
          <w:szCs w:val="28"/>
          <w:lang w:val="vi-VN"/>
        </w:rPr>
        <w:t>1</w:t>
      </w:r>
      <w:r w:rsidRPr="00E252A5">
        <w:rPr>
          <w:rFonts w:asciiTheme="majorHAnsi" w:hAnsiTheme="majorHAnsi" w:cstheme="majorHAnsi"/>
          <w:bCs/>
          <w:spacing w:val="-8"/>
          <w:sz w:val="28"/>
          <w:szCs w:val="28"/>
          <w:lang w:val="fi-FI"/>
        </w:rPr>
        <w:t>. Đẩy mạnh công tác truyền thông, nâng cao nhận thức, kỹ năng số, tăng cường tương tác với người dân, doanh nghiệp</w:t>
      </w:r>
      <w:r w:rsidR="00C07083" w:rsidRPr="00E252A5">
        <w:rPr>
          <w:rFonts w:asciiTheme="majorHAnsi" w:hAnsiTheme="majorHAnsi" w:cstheme="majorHAnsi"/>
          <w:bCs/>
          <w:spacing w:val="-8"/>
          <w:sz w:val="28"/>
          <w:szCs w:val="28"/>
          <w:lang w:val="fi-FI"/>
        </w:rPr>
        <w:t xml:space="preserve"> </w:t>
      </w:r>
      <w:r w:rsidR="00770A17" w:rsidRPr="00E252A5">
        <w:rPr>
          <w:rFonts w:asciiTheme="majorHAnsi" w:eastAsia="Times New Roman" w:hAnsiTheme="majorHAnsi" w:cstheme="majorHAnsi"/>
          <w:color w:val="000000"/>
          <w:spacing w:val="-8"/>
          <w:sz w:val="28"/>
          <w:szCs w:val="28"/>
          <w:lang w:val="vi-VN"/>
        </w:rPr>
        <w:t>nhằm nâng cao nhận thức về đẩy mạnh ứng dụng CNTT</w:t>
      </w:r>
      <w:r w:rsidRPr="00E252A5">
        <w:rPr>
          <w:rFonts w:asciiTheme="majorHAnsi" w:hAnsiTheme="majorHAnsi" w:cstheme="majorHAnsi"/>
          <w:bCs/>
          <w:spacing w:val="-8"/>
          <w:sz w:val="28"/>
          <w:szCs w:val="28"/>
          <w:lang w:val="fi-FI"/>
        </w:rPr>
        <w:t xml:space="preserve">; phát huy hiệu quả </w:t>
      </w:r>
      <w:r w:rsidR="00FE3903">
        <w:rPr>
          <w:rFonts w:asciiTheme="majorHAnsi" w:hAnsiTheme="majorHAnsi" w:cstheme="majorHAnsi"/>
          <w:bCs/>
          <w:spacing w:val="-8"/>
          <w:sz w:val="28"/>
          <w:szCs w:val="28"/>
          <w:lang w:val="fi-FI"/>
        </w:rPr>
        <w:t>Cổng</w:t>
      </w:r>
      <w:r w:rsidRPr="00E252A5">
        <w:rPr>
          <w:rFonts w:asciiTheme="majorHAnsi" w:hAnsiTheme="majorHAnsi" w:cstheme="majorHAnsi"/>
          <w:bCs/>
          <w:spacing w:val="-8"/>
          <w:sz w:val="28"/>
          <w:szCs w:val="28"/>
          <w:lang w:val="fi-FI"/>
        </w:rPr>
        <w:t xml:space="preserve"> thông tin điện tử, hệ thống truyền thanh cơ sở nhằm cung cấp đầy đủ, kịp thời các thông tin về chính sách, chủ trương, các lợi ích của việc ứng dụng CNTT trong đời sống xã hội, đặc biệt là ứng dụng dịch vụ công trực tuyến</w:t>
      </w:r>
      <w:r w:rsidR="005016F4" w:rsidRPr="00E252A5">
        <w:rPr>
          <w:rFonts w:asciiTheme="majorHAnsi" w:eastAsia="Times New Roman" w:hAnsiTheme="majorHAnsi" w:cstheme="majorHAnsi"/>
          <w:color w:val="000000"/>
          <w:spacing w:val="-8"/>
          <w:sz w:val="28"/>
          <w:szCs w:val="28"/>
          <w:lang w:val="vi-VN"/>
        </w:rPr>
        <w:t xml:space="preserve"> nhằm quảng bá, truyền thông đến người dân và doanh nghiệp.</w:t>
      </w:r>
    </w:p>
    <w:p w:rsidR="00E0633F" w:rsidRPr="00990E62" w:rsidRDefault="00B120FE" w:rsidP="00150369">
      <w:pPr>
        <w:shd w:val="clear" w:color="auto" w:fill="FFFFFF"/>
        <w:spacing w:after="0"/>
        <w:ind w:firstLine="720"/>
        <w:jc w:val="both"/>
        <w:outlineLvl w:val="0"/>
        <w:rPr>
          <w:rFonts w:asciiTheme="majorHAnsi" w:hAnsiTheme="majorHAnsi" w:cstheme="majorHAnsi"/>
          <w:bCs/>
          <w:sz w:val="28"/>
          <w:szCs w:val="28"/>
          <w:lang w:val="fi-FI"/>
        </w:rPr>
      </w:pPr>
      <w:r w:rsidRPr="00990E62">
        <w:rPr>
          <w:rFonts w:asciiTheme="majorHAnsi" w:hAnsiTheme="majorHAnsi" w:cstheme="majorHAnsi"/>
          <w:bCs/>
          <w:sz w:val="28"/>
          <w:szCs w:val="28"/>
          <w:lang w:val="vi-VN"/>
        </w:rPr>
        <w:t>2. Tổ chức thực hiện hiệu quả cơ chế, chính sách hiện hành về ứng dụng CNTT, phát triển chính quyền số trên địa bàn</w:t>
      </w:r>
      <w:r w:rsidR="00D85A68" w:rsidRPr="00D85A68">
        <w:rPr>
          <w:rFonts w:asciiTheme="majorHAnsi" w:hAnsiTheme="majorHAnsi" w:cstheme="majorHAnsi"/>
          <w:bCs/>
          <w:sz w:val="28"/>
          <w:szCs w:val="28"/>
          <w:lang w:val="vi-VN"/>
        </w:rPr>
        <w:t xml:space="preserve"> xã</w:t>
      </w:r>
      <w:r w:rsidRPr="00990E62">
        <w:rPr>
          <w:rFonts w:asciiTheme="majorHAnsi" w:hAnsiTheme="majorHAnsi" w:cstheme="majorHAnsi"/>
          <w:bCs/>
          <w:sz w:val="28"/>
          <w:szCs w:val="28"/>
          <w:lang w:val="vi-VN"/>
        </w:rPr>
        <w:t xml:space="preserve">. </w:t>
      </w:r>
      <w:r w:rsidR="00E0633F" w:rsidRPr="00990E62">
        <w:rPr>
          <w:rFonts w:asciiTheme="majorHAnsi" w:hAnsiTheme="majorHAnsi" w:cstheme="majorHAnsi"/>
          <w:bCs/>
          <w:sz w:val="28"/>
          <w:szCs w:val="28"/>
          <w:lang w:val="fi-FI"/>
        </w:rPr>
        <w:t>Nâng cao năng lực, hiệu quả hoạt động của Ban biên tập trang thông tin điện tử.</w:t>
      </w:r>
    </w:p>
    <w:p w:rsidR="00B120FE" w:rsidRPr="00990E62" w:rsidRDefault="00B120FE" w:rsidP="00150369">
      <w:pPr>
        <w:shd w:val="clear" w:color="auto" w:fill="FFFFFF"/>
        <w:spacing w:after="0"/>
        <w:ind w:firstLine="720"/>
        <w:jc w:val="both"/>
        <w:outlineLvl w:val="0"/>
        <w:rPr>
          <w:rFonts w:asciiTheme="majorHAnsi" w:hAnsiTheme="majorHAnsi" w:cstheme="majorHAnsi"/>
          <w:color w:val="000000"/>
          <w:sz w:val="28"/>
          <w:szCs w:val="28"/>
          <w:lang w:val="fi-FI"/>
        </w:rPr>
      </w:pPr>
      <w:r w:rsidRPr="00990E62">
        <w:rPr>
          <w:rFonts w:asciiTheme="majorHAnsi" w:hAnsiTheme="majorHAnsi" w:cstheme="majorHAnsi"/>
          <w:bCs/>
          <w:sz w:val="28"/>
          <w:szCs w:val="28"/>
          <w:lang w:val="fi-FI"/>
        </w:rPr>
        <w:t xml:space="preserve">3. Phát triển các mô hình kết hợp giữa cơ quan nhà nước, doanh nghiệp: </w:t>
      </w:r>
      <w:r w:rsidRPr="00990E62">
        <w:rPr>
          <w:rFonts w:asciiTheme="majorHAnsi" w:eastAsia="Gulim" w:hAnsiTheme="majorHAnsi" w:cstheme="majorHAnsi"/>
          <w:sz w:val="28"/>
          <w:szCs w:val="28"/>
          <w:lang w:val="fi-FI" w:eastAsia="ko-KR"/>
        </w:rPr>
        <w:t xml:space="preserve">Tạo điều kiện thuận lợi và phối hợp với các doanh nghiệp viễn thông triển khai ứng dụng CNTT nhanh và hiệu quả. </w:t>
      </w:r>
      <w:r w:rsidRPr="00990E62">
        <w:rPr>
          <w:rFonts w:asciiTheme="majorHAnsi" w:hAnsiTheme="majorHAnsi" w:cstheme="majorHAnsi"/>
          <w:color w:val="000000"/>
          <w:sz w:val="28"/>
          <w:szCs w:val="28"/>
          <w:lang w:val="fi-FI"/>
        </w:rPr>
        <w:t xml:space="preserve">Tăng cường sự tham gia của doanh nghiệp cung ứng dịch vụ bưu chính công ích trong việc triển </w:t>
      </w:r>
      <w:r w:rsidRPr="00990E62">
        <w:rPr>
          <w:rFonts w:asciiTheme="majorHAnsi" w:hAnsiTheme="majorHAnsi" w:cstheme="majorHAnsi"/>
          <w:sz w:val="28"/>
          <w:szCs w:val="28"/>
          <w:lang w:val="fi-FI"/>
        </w:rPr>
        <w:t>khai</w:t>
      </w:r>
      <w:r w:rsidRPr="00990E62">
        <w:rPr>
          <w:rFonts w:asciiTheme="majorHAnsi" w:hAnsiTheme="majorHAnsi" w:cstheme="majorHAnsi"/>
          <w:color w:val="000000"/>
          <w:sz w:val="28"/>
          <w:szCs w:val="28"/>
          <w:lang w:val="fi-FI"/>
        </w:rPr>
        <w:t xml:space="preserve"> Chính quyền số; hỗ trợ các cá nhân, tổ chức thực hiện các DVCTT mức độ 3, 4.</w:t>
      </w:r>
    </w:p>
    <w:p w:rsidR="00B120FE" w:rsidRPr="00990E62" w:rsidRDefault="00B120FE" w:rsidP="00150369">
      <w:pPr>
        <w:widowControl w:val="0"/>
        <w:shd w:val="clear" w:color="auto" w:fill="FFFFFF"/>
        <w:spacing w:after="0"/>
        <w:ind w:firstLine="720"/>
        <w:jc w:val="both"/>
        <w:rPr>
          <w:rFonts w:asciiTheme="majorHAnsi" w:hAnsiTheme="majorHAnsi" w:cstheme="majorHAnsi"/>
          <w:bCs/>
          <w:iCs/>
          <w:sz w:val="28"/>
          <w:szCs w:val="28"/>
          <w:shd w:val="clear" w:color="auto" w:fill="FFFFFF"/>
          <w:lang w:val="fi-FI"/>
        </w:rPr>
      </w:pPr>
      <w:r w:rsidRPr="00990E62">
        <w:rPr>
          <w:rFonts w:asciiTheme="majorHAnsi" w:hAnsiTheme="majorHAnsi" w:cstheme="majorHAnsi"/>
          <w:bCs/>
          <w:iCs/>
          <w:sz w:val="28"/>
          <w:szCs w:val="28"/>
          <w:shd w:val="clear" w:color="auto" w:fill="FFFFFF"/>
          <w:lang w:val="fi-FI"/>
        </w:rPr>
        <w:t>4. Thu hút nguồn lực CNTT</w:t>
      </w:r>
      <w:r w:rsidR="007708A7" w:rsidRPr="00990E62">
        <w:rPr>
          <w:rFonts w:asciiTheme="majorHAnsi" w:hAnsiTheme="majorHAnsi" w:cstheme="majorHAnsi"/>
          <w:bCs/>
          <w:iCs/>
          <w:sz w:val="28"/>
          <w:szCs w:val="28"/>
          <w:shd w:val="clear" w:color="auto" w:fill="FFFFFF"/>
          <w:lang w:val="fi-FI"/>
        </w:rPr>
        <w:t>. S</w:t>
      </w:r>
      <w:r w:rsidRPr="00990E62">
        <w:rPr>
          <w:rFonts w:asciiTheme="majorHAnsi" w:hAnsiTheme="majorHAnsi" w:cstheme="majorHAnsi"/>
          <w:bCs/>
          <w:iCs/>
          <w:sz w:val="28"/>
          <w:szCs w:val="28"/>
          <w:shd w:val="clear" w:color="auto" w:fill="FFFFFF"/>
          <w:lang w:val="fi-FI"/>
        </w:rPr>
        <w:t>ử dụng có hiệu quả các nguồn vốn hỗ trợ từ ngân ngân sách tỉnh, huyệ</w:t>
      </w:r>
      <w:r w:rsidR="007708A7" w:rsidRPr="00990E62">
        <w:rPr>
          <w:rFonts w:asciiTheme="majorHAnsi" w:hAnsiTheme="majorHAnsi" w:cstheme="majorHAnsi"/>
          <w:bCs/>
          <w:iCs/>
          <w:sz w:val="28"/>
          <w:szCs w:val="28"/>
          <w:shd w:val="clear" w:color="auto" w:fill="FFFFFF"/>
          <w:lang w:val="fi-FI"/>
        </w:rPr>
        <w:t xml:space="preserve">n, </w:t>
      </w:r>
      <w:r w:rsidR="00D85A68">
        <w:rPr>
          <w:rFonts w:asciiTheme="majorHAnsi" w:hAnsiTheme="majorHAnsi" w:cstheme="majorHAnsi"/>
          <w:bCs/>
          <w:iCs/>
          <w:sz w:val="28"/>
          <w:szCs w:val="28"/>
          <w:shd w:val="clear" w:color="auto" w:fill="FFFFFF"/>
          <w:lang w:val="fi-FI"/>
        </w:rPr>
        <w:t>xã</w:t>
      </w:r>
      <w:r w:rsidRPr="00990E62">
        <w:rPr>
          <w:rFonts w:asciiTheme="majorHAnsi" w:hAnsiTheme="majorHAnsi" w:cstheme="majorHAnsi"/>
          <w:bCs/>
          <w:iCs/>
          <w:sz w:val="28"/>
          <w:szCs w:val="28"/>
          <w:shd w:val="clear" w:color="auto" w:fill="FFFFFF"/>
          <w:lang w:val="fi-FI"/>
        </w:rPr>
        <w:t xml:space="preserve"> đầu tư </w:t>
      </w:r>
      <w:r w:rsidR="00A23898" w:rsidRPr="00990E62">
        <w:rPr>
          <w:rFonts w:asciiTheme="majorHAnsi" w:hAnsiTheme="majorHAnsi" w:cstheme="majorHAnsi"/>
          <w:bCs/>
          <w:iCs/>
          <w:sz w:val="28"/>
          <w:szCs w:val="28"/>
          <w:shd w:val="clear" w:color="auto" w:fill="FFFFFF"/>
          <w:lang w:val="fi-FI"/>
        </w:rPr>
        <w:t xml:space="preserve">cho </w:t>
      </w:r>
      <w:r w:rsidRPr="00990E62">
        <w:rPr>
          <w:rFonts w:asciiTheme="majorHAnsi" w:hAnsiTheme="majorHAnsi" w:cstheme="majorHAnsi"/>
          <w:bCs/>
          <w:iCs/>
          <w:sz w:val="28"/>
          <w:szCs w:val="28"/>
          <w:shd w:val="clear" w:color="auto" w:fill="FFFFFF"/>
          <w:lang w:val="fi-FI"/>
        </w:rPr>
        <w:t>ứng dụng CNTT. Huy động các nguồn vốn xã hội hóa.</w:t>
      </w:r>
    </w:p>
    <w:p w:rsidR="00B664C9" w:rsidRPr="00990E62" w:rsidRDefault="00B664C9" w:rsidP="00150369">
      <w:pPr>
        <w:spacing w:after="0"/>
        <w:ind w:firstLine="720"/>
        <w:jc w:val="both"/>
        <w:rPr>
          <w:rFonts w:asciiTheme="majorHAnsi" w:hAnsiTheme="majorHAnsi" w:cstheme="majorHAnsi"/>
          <w:b/>
          <w:bCs/>
          <w:color w:val="000000"/>
          <w:sz w:val="28"/>
          <w:szCs w:val="28"/>
          <w:shd w:val="clear" w:color="auto" w:fill="FFFFFF"/>
          <w:lang w:val="vi-VN"/>
        </w:rPr>
      </w:pPr>
      <w:r w:rsidRPr="00990E62">
        <w:rPr>
          <w:rFonts w:asciiTheme="majorHAnsi" w:hAnsiTheme="majorHAnsi" w:cstheme="majorHAnsi"/>
          <w:b/>
          <w:bCs/>
          <w:color w:val="000000"/>
          <w:sz w:val="28"/>
          <w:szCs w:val="28"/>
          <w:shd w:val="clear" w:color="auto" w:fill="FFFFFF"/>
          <w:lang w:val="vi-VN"/>
        </w:rPr>
        <w:t>V. KINH PHÍ THỰC HIỆN</w:t>
      </w:r>
    </w:p>
    <w:p w:rsidR="0049316D" w:rsidRPr="00BA23B0" w:rsidRDefault="00B664C9" w:rsidP="00150369">
      <w:pPr>
        <w:spacing w:after="0"/>
        <w:ind w:firstLine="720"/>
        <w:jc w:val="both"/>
        <w:rPr>
          <w:rFonts w:asciiTheme="majorHAnsi" w:hAnsiTheme="majorHAnsi" w:cstheme="majorHAnsi"/>
          <w:color w:val="FF0000"/>
          <w:sz w:val="28"/>
          <w:szCs w:val="28"/>
          <w:lang w:val="vi-VN"/>
        </w:rPr>
      </w:pPr>
      <w:r w:rsidRPr="00990E62">
        <w:rPr>
          <w:rFonts w:asciiTheme="majorHAnsi" w:hAnsiTheme="majorHAnsi" w:cstheme="majorHAnsi"/>
          <w:b/>
          <w:sz w:val="28"/>
          <w:szCs w:val="28"/>
          <w:lang w:val="nb-NO"/>
        </w:rPr>
        <w:t>Kinh phí dự kiến bố trí trong năm 202</w:t>
      </w:r>
      <w:r w:rsidR="00660AAF" w:rsidRPr="00990E62">
        <w:rPr>
          <w:rFonts w:asciiTheme="majorHAnsi" w:hAnsiTheme="majorHAnsi" w:cstheme="majorHAnsi"/>
          <w:b/>
          <w:sz w:val="28"/>
          <w:szCs w:val="28"/>
          <w:lang w:val="nb-NO"/>
        </w:rPr>
        <w:t>2:</w:t>
      </w:r>
      <w:r w:rsidR="0049316D" w:rsidRPr="00990E62">
        <w:rPr>
          <w:rFonts w:asciiTheme="majorHAnsi" w:hAnsiTheme="majorHAnsi" w:cstheme="majorHAnsi"/>
          <w:b/>
          <w:sz w:val="28"/>
          <w:szCs w:val="28"/>
          <w:lang w:val="nb-NO"/>
        </w:rPr>
        <w:t xml:space="preserve"> </w:t>
      </w:r>
      <w:r w:rsidR="0049316D" w:rsidRPr="00BA23B0">
        <w:rPr>
          <w:rFonts w:asciiTheme="majorHAnsi" w:hAnsiTheme="majorHAnsi" w:cstheme="majorHAnsi"/>
          <w:color w:val="FF0000"/>
          <w:sz w:val="28"/>
          <w:szCs w:val="28"/>
          <w:lang w:val="vi-VN"/>
        </w:rPr>
        <w:t>1</w:t>
      </w:r>
      <w:r w:rsidR="003A6A22" w:rsidRPr="00BA23B0">
        <w:rPr>
          <w:rFonts w:asciiTheme="majorHAnsi" w:hAnsiTheme="majorHAnsi" w:cstheme="majorHAnsi"/>
          <w:color w:val="FF0000"/>
          <w:sz w:val="28"/>
          <w:szCs w:val="28"/>
          <w:lang w:val="vi-VN"/>
        </w:rPr>
        <w:t>7</w:t>
      </w:r>
      <w:r w:rsidR="0049316D" w:rsidRPr="00BA23B0">
        <w:rPr>
          <w:rFonts w:asciiTheme="majorHAnsi" w:hAnsiTheme="majorHAnsi" w:cstheme="majorHAnsi"/>
          <w:color w:val="FF0000"/>
          <w:sz w:val="28"/>
          <w:szCs w:val="28"/>
          <w:lang w:val="vi-VN"/>
        </w:rPr>
        <w:t xml:space="preserve">0.000.000đ (Một </w:t>
      </w:r>
      <w:r w:rsidR="003A6A22" w:rsidRPr="00BA23B0">
        <w:rPr>
          <w:rFonts w:asciiTheme="majorHAnsi" w:hAnsiTheme="majorHAnsi" w:cstheme="majorHAnsi"/>
          <w:color w:val="FF0000"/>
          <w:sz w:val="28"/>
          <w:szCs w:val="28"/>
          <w:lang w:val="vi-VN"/>
        </w:rPr>
        <w:t xml:space="preserve">trăm bảy </w:t>
      </w:r>
      <w:r w:rsidR="0049316D" w:rsidRPr="00BA23B0">
        <w:rPr>
          <w:rFonts w:asciiTheme="majorHAnsi" w:hAnsiTheme="majorHAnsi" w:cstheme="majorHAnsi"/>
          <w:color w:val="FF0000"/>
          <w:sz w:val="28"/>
          <w:szCs w:val="28"/>
          <w:lang w:val="vi-VN"/>
        </w:rPr>
        <w:t>mươi triệu đồng)</w:t>
      </w:r>
    </w:p>
    <w:p w:rsidR="0049316D" w:rsidRPr="00BA23B0" w:rsidRDefault="0049316D" w:rsidP="00150369">
      <w:pPr>
        <w:tabs>
          <w:tab w:val="left" w:leader="dot" w:pos="8777"/>
        </w:tabs>
        <w:spacing w:after="0"/>
        <w:ind w:firstLine="720"/>
        <w:jc w:val="both"/>
        <w:rPr>
          <w:rFonts w:asciiTheme="majorHAnsi" w:hAnsiTheme="majorHAnsi" w:cstheme="majorHAnsi"/>
          <w:color w:val="FF0000"/>
          <w:sz w:val="28"/>
          <w:szCs w:val="28"/>
          <w:lang w:val="pt-BR"/>
        </w:rPr>
      </w:pPr>
      <w:r w:rsidRPr="00BA23B0">
        <w:rPr>
          <w:rFonts w:asciiTheme="majorHAnsi" w:hAnsiTheme="majorHAnsi" w:cstheme="majorHAnsi"/>
          <w:color w:val="FF0000"/>
          <w:sz w:val="28"/>
          <w:szCs w:val="28"/>
          <w:lang w:val="pt-BR"/>
        </w:rPr>
        <w:t xml:space="preserve">+ Chi cho hạ tầng kỹ thuật CNTT (VND): </w:t>
      </w:r>
      <w:r w:rsidR="00C04BFD" w:rsidRPr="00BA23B0">
        <w:rPr>
          <w:rFonts w:asciiTheme="majorHAnsi" w:hAnsiTheme="majorHAnsi" w:cstheme="majorHAnsi"/>
          <w:color w:val="FF0000"/>
          <w:sz w:val="28"/>
          <w:szCs w:val="28"/>
          <w:lang w:val="pt-BR"/>
        </w:rPr>
        <w:t>1</w:t>
      </w:r>
      <w:r w:rsidR="00C5683C">
        <w:rPr>
          <w:rFonts w:asciiTheme="majorHAnsi" w:hAnsiTheme="majorHAnsi" w:cstheme="majorHAnsi"/>
          <w:color w:val="FF0000"/>
          <w:sz w:val="28"/>
          <w:szCs w:val="28"/>
          <w:lang w:val="pt-BR"/>
        </w:rPr>
        <w:t>0</w:t>
      </w:r>
      <w:r w:rsidR="00C04BFD" w:rsidRPr="00BA23B0">
        <w:rPr>
          <w:rFonts w:asciiTheme="majorHAnsi" w:hAnsiTheme="majorHAnsi" w:cstheme="majorHAnsi"/>
          <w:color w:val="FF0000"/>
          <w:sz w:val="28"/>
          <w:szCs w:val="28"/>
          <w:lang w:val="pt-BR"/>
        </w:rPr>
        <w:t>0.000</w:t>
      </w:r>
      <w:r w:rsidRPr="00BA23B0">
        <w:rPr>
          <w:rFonts w:asciiTheme="majorHAnsi" w:hAnsiTheme="majorHAnsi" w:cstheme="majorHAnsi"/>
          <w:color w:val="FF0000"/>
          <w:sz w:val="28"/>
          <w:szCs w:val="28"/>
          <w:lang w:val="pt-BR"/>
        </w:rPr>
        <w:t>.000đ</w:t>
      </w:r>
    </w:p>
    <w:p w:rsidR="0049316D" w:rsidRPr="00BA23B0" w:rsidRDefault="0049316D" w:rsidP="00150369">
      <w:pPr>
        <w:tabs>
          <w:tab w:val="left" w:leader="dot" w:pos="8777"/>
        </w:tabs>
        <w:spacing w:after="0"/>
        <w:ind w:firstLine="720"/>
        <w:jc w:val="both"/>
        <w:rPr>
          <w:rFonts w:asciiTheme="majorHAnsi" w:hAnsiTheme="majorHAnsi" w:cstheme="majorHAnsi"/>
          <w:color w:val="FF0000"/>
          <w:sz w:val="28"/>
          <w:szCs w:val="28"/>
          <w:lang w:val="pt-BR"/>
        </w:rPr>
      </w:pPr>
      <w:r w:rsidRPr="00BA23B0">
        <w:rPr>
          <w:rFonts w:asciiTheme="majorHAnsi" w:hAnsiTheme="majorHAnsi" w:cstheme="majorHAnsi"/>
          <w:color w:val="FF0000"/>
          <w:sz w:val="28"/>
          <w:szCs w:val="28"/>
          <w:lang w:val="pt-BR"/>
        </w:rPr>
        <w:lastRenderedPageBreak/>
        <w:t xml:space="preserve">+ Chi cho truyền thanh (VND): </w:t>
      </w:r>
      <w:r w:rsidR="00C5683C">
        <w:rPr>
          <w:rFonts w:asciiTheme="majorHAnsi" w:hAnsiTheme="majorHAnsi" w:cstheme="majorHAnsi"/>
          <w:color w:val="FF0000"/>
          <w:sz w:val="28"/>
          <w:szCs w:val="28"/>
          <w:lang w:val="pt-BR"/>
        </w:rPr>
        <w:t>5</w:t>
      </w:r>
      <w:r w:rsidRPr="00BA23B0">
        <w:rPr>
          <w:rFonts w:asciiTheme="majorHAnsi" w:hAnsiTheme="majorHAnsi" w:cstheme="majorHAnsi"/>
          <w:color w:val="FF0000"/>
          <w:sz w:val="28"/>
          <w:szCs w:val="28"/>
          <w:lang w:val="pt-BR"/>
        </w:rPr>
        <w:t>0.000.000đ</w:t>
      </w:r>
    </w:p>
    <w:p w:rsidR="0049316D" w:rsidRPr="00BA23B0" w:rsidRDefault="0049316D" w:rsidP="00150369">
      <w:pPr>
        <w:spacing w:after="0"/>
        <w:ind w:firstLine="720"/>
        <w:jc w:val="both"/>
        <w:rPr>
          <w:rFonts w:asciiTheme="majorHAnsi" w:hAnsiTheme="majorHAnsi" w:cstheme="majorHAnsi"/>
          <w:color w:val="FF0000"/>
          <w:sz w:val="28"/>
          <w:szCs w:val="28"/>
          <w:shd w:val="clear" w:color="auto" w:fill="FFFFFF"/>
          <w:lang w:val="pt-BR"/>
        </w:rPr>
      </w:pPr>
      <w:r w:rsidRPr="00BA23B0">
        <w:rPr>
          <w:rFonts w:asciiTheme="majorHAnsi" w:hAnsiTheme="majorHAnsi" w:cstheme="majorHAnsi"/>
          <w:color w:val="FF0000"/>
          <w:sz w:val="28"/>
          <w:szCs w:val="28"/>
          <w:lang w:val="pt-BR"/>
        </w:rPr>
        <w:t xml:space="preserve">+ Chi cho ứng dụng CNTT (VND): </w:t>
      </w:r>
      <w:r w:rsidR="005A2EDD" w:rsidRPr="00BA23B0">
        <w:rPr>
          <w:rFonts w:asciiTheme="majorHAnsi" w:hAnsiTheme="majorHAnsi" w:cstheme="majorHAnsi"/>
          <w:color w:val="FF0000"/>
          <w:sz w:val="28"/>
          <w:szCs w:val="28"/>
          <w:lang w:val="pt-BR"/>
        </w:rPr>
        <w:t>2</w:t>
      </w:r>
      <w:r w:rsidR="000364C5" w:rsidRPr="00BA23B0">
        <w:rPr>
          <w:rFonts w:asciiTheme="majorHAnsi" w:hAnsiTheme="majorHAnsi" w:cstheme="majorHAnsi"/>
          <w:color w:val="FF0000"/>
          <w:sz w:val="28"/>
          <w:szCs w:val="28"/>
          <w:lang w:val="pt-BR"/>
        </w:rPr>
        <w:t>0</w:t>
      </w:r>
      <w:r w:rsidR="005A2EDD" w:rsidRPr="00BA23B0">
        <w:rPr>
          <w:rFonts w:asciiTheme="majorHAnsi" w:hAnsiTheme="majorHAnsi" w:cstheme="majorHAnsi"/>
          <w:color w:val="FF0000"/>
          <w:sz w:val="28"/>
          <w:szCs w:val="28"/>
          <w:lang w:val="pt-BR"/>
        </w:rPr>
        <w:t>.000.000</w:t>
      </w:r>
    </w:p>
    <w:p w:rsidR="00DE117D" w:rsidRPr="00990E62" w:rsidRDefault="00DE117D" w:rsidP="00150369">
      <w:pPr>
        <w:spacing w:after="0"/>
        <w:ind w:firstLine="720"/>
        <w:jc w:val="both"/>
        <w:rPr>
          <w:rFonts w:asciiTheme="majorHAnsi" w:hAnsiTheme="majorHAnsi" w:cstheme="majorHAnsi"/>
          <w:b/>
          <w:bCs/>
          <w:color w:val="000000"/>
          <w:sz w:val="28"/>
          <w:szCs w:val="28"/>
          <w:shd w:val="clear" w:color="auto" w:fill="FFFFFF"/>
          <w:lang w:val="vi-VN"/>
        </w:rPr>
      </w:pPr>
      <w:r w:rsidRPr="00990E62">
        <w:rPr>
          <w:rFonts w:asciiTheme="majorHAnsi" w:hAnsiTheme="majorHAnsi" w:cstheme="majorHAnsi"/>
          <w:b/>
          <w:bCs/>
          <w:color w:val="000000"/>
          <w:sz w:val="28"/>
          <w:szCs w:val="28"/>
          <w:shd w:val="clear" w:color="auto" w:fill="FFFFFF"/>
          <w:lang w:val="fi-FI"/>
        </w:rPr>
        <w:t>VI</w:t>
      </w:r>
      <w:r w:rsidRPr="00990E62">
        <w:rPr>
          <w:rFonts w:asciiTheme="majorHAnsi" w:hAnsiTheme="majorHAnsi" w:cstheme="majorHAnsi"/>
          <w:b/>
          <w:bCs/>
          <w:color w:val="000000"/>
          <w:sz w:val="28"/>
          <w:szCs w:val="28"/>
          <w:shd w:val="clear" w:color="auto" w:fill="FFFFFF"/>
          <w:lang w:val="vi-VN"/>
        </w:rPr>
        <w:t>. TỔ CHỨC THỰC HIỆN</w:t>
      </w:r>
    </w:p>
    <w:p w:rsidR="00A04851" w:rsidRPr="00990E62" w:rsidRDefault="00A04851" w:rsidP="00150369">
      <w:pPr>
        <w:spacing w:after="0"/>
        <w:ind w:firstLine="720"/>
        <w:jc w:val="both"/>
        <w:rPr>
          <w:rFonts w:asciiTheme="majorHAnsi" w:hAnsiTheme="majorHAnsi" w:cstheme="majorHAnsi"/>
          <w:b/>
          <w:sz w:val="28"/>
          <w:szCs w:val="28"/>
          <w:lang w:val="nb-NO"/>
        </w:rPr>
      </w:pPr>
      <w:r w:rsidRPr="00990E62">
        <w:rPr>
          <w:rFonts w:asciiTheme="majorHAnsi" w:hAnsiTheme="majorHAnsi" w:cstheme="majorHAnsi"/>
          <w:b/>
          <w:sz w:val="28"/>
          <w:szCs w:val="28"/>
          <w:lang w:val="nb-NO"/>
        </w:rPr>
        <w:t xml:space="preserve">1. Văn phòng Cấp ủy - Chính quyền </w:t>
      </w:r>
    </w:p>
    <w:p w:rsidR="006503BF" w:rsidRPr="00990E62" w:rsidRDefault="00087026" w:rsidP="00150369">
      <w:pPr>
        <w:spacing w:after="0"/>
        <w:ind w:firstLine="720"/>
        <w:jc w:val="both"/>
        <w:rPr>
          <w:rFonts w:asciiTheme="majorHAnsi" w:hAnsiTheme="majorHAnsi" w:cstheme="majorHAnsi"/>
          <w:sz w:val="28"/>
          <w:szCs w:val="28"/>
          <w:lang w:val="nb-NO"/>
        </w:rPr>
      </w:pPr>
      <w:r w:rsidRPr="00990E62">
        <w:rPr>
          <w:rFonts w:asciiTheme="majorHAnsi" w:hAnsiTheme="majorHAnsi" w:cstheme="majorHAnsi"/>
          <w:sz w:val="28"/>
          <w:szCs w:val="28"/>
          <w:lang w:val="fi-FI"/>
        </w:rPr>
        <w:t xml:space="preserve">- Tiếp tục nâng cao công tác quản lý, Hệ thống hồ sơ công việc. Theo dõi, đôn đốc </w:t>
      </w:r>
      <w:r w:rsidR="008955D2" w:rsidRPr="00990E62">
        <w:rPr>
          <w:rFonts w:asciiTheme="majorHAnsi" w:hAnsiTheme="majorHAnsi" w:cstheme="majorHAnsi"/>
          <w:sz w:val="28"/>
          <w:szCs w:val="28"/>
          <w:lang w:val="fi-FI"/>
        </w:rPr>
        <w:t>CBCC</w:t>
      </w:r>
      <w:r w:rsidRPr="00990E62">
        <w:rPr>
          <w:rFonts w:asciiTheme="majorHAnsi" w:hAnsiTheme="majorHAnsi" w:cstheme="majorHAnsi"/>
          <w:sz w:val="28"/>
          <w:szCs w:val="28"/>
          <w:lang w:val="fi-FI"/>
        </w:rPr>
        <w:t xml:space="preserve"> nhậ</w:t>
      </w:r>
      <w:r w:rsidR="00B15142" w:rsidRPr="00990E62">
        <w:rPr>
          <w:rFonts w:asciiTheme="majorHAnsi" w:hAnsiTheme="majorHAnsi" w:cstheme="majorHAnsi"/>
          <w:sz w:val="28"/>
          <w:szCs w:val="28"/>
          <w:lang w:val="fi-FI"/>
        </w:rPr>
        <w:t xml:space="preserve">n, gửi </w:t>
      </w:r>
      <w:r w:rsidRPr="00990E62">
        <w:rPr>
          <w:rFonts w:asciiTheme="majorHAnsi" w:hAnsiTheme="majorHAnsi" w:cstheme="majorHAnsi"/>
          <w:sz w:val="28"/>
          <w:szCs w:val="28"/>
          <w:lang w:val="fi-FI"/>
        </w:rPr>
        <w:t xml:space="preserve">văn bản theo đúng quy định của Quyết định số </w:t>
      </w:r>
      <w:r w:rsidRPr="00990E62">
        <w:rPr>
          <w:rFonts w:asciiTheme="majorHAnsi" w:hAnsiTheme="majorHAnsi" w:cstheme="majorHAnsi"/>
          <w:sz w:val="28"/>
          <w:szCs w:val="28"/>
          <w:shd w:val="clear" w:color="auto" w:fill="FFFFFF"/>
          <w:lang w:val="fi-FI"/>
        </w:rPr>
        <w:t>33/2019/QĐ-UBND</w:t>
      </w:r>
      <w:r w:rsidRPr="00990E62">
        <w:rPr>
          <w:rFonts w:asciiTheme="majorHAnsi" w:hAnsiTheme="majorHAnsi" w:cstheme="majorHAnsi"/>
          <w:sz w:val="28"/>
          <w:szCs w:val="28"/>
          <w:lang w:val="fi-FI"/>
        </w:rPr>
        <w:t xml:space="preserve"> ngày 17/6/2019 của UBND tỉnh Hà Tĩnh về việc Ban hành Quy chế tiếp nhận, xử lý, ban hành văn bản điện tử giữa các cơ quan nhà nước, doanh nghiệp nhà nước trên địa bàn tỉnh Hà Tĩnh.</w:t>
      </w:r>
      <w:r w:rsidR="006503BF" w:rsidRPr="00990E62">
        <w:rPr>
          <w:rFonts w:asciiTheme="majorHAnsi" w:hAnsiTheme="majorHAnsi" w:cstheme="majorHAnsi"/>
          <w:sz w:val="28"/>
          <w:szCs w:val="28"/>
          <w:lang w:val="fi-FI"/>
        </w:rPr>
        <w:t xml:space="preserve"> </w:t>
      </w:r>
      <w:r w:rsidR="006503BF" w:rsidRPr="00990E62">
        <w:rPr>
          <w:rFonts w:asciiTheme="majorHAnsi" w:hAnsiTheme="majorHAnsi" w:cstheme="majorHAnsi"/>
          <w:sz w:val="28"/>
          <w:szCs w:val="28"/>
          <w:lang w:val="nb-NO"/>
        </w:rPr>
        <w:t xml:space="preserve">Tăng cường sử dụng hệ thống thư điện tử công vụ và chữ ký số chuyên dùng trong gửi, nhận văn bản. </w:t>
      </w:r>
    </w:p>
    <w:p w:rsidR="00087026" w:rsidRPr="00990E62" w:rsidRDefault="00087026" w:rsidP="00150369">
      <w:pPr>
        <w:spacing w:after="0"/>
        <w:ind w:firstLine="720"/>
        <w:jc w:val="both"/>
        <w:rPr>
          <w:rFonts w:asciiTheme="majorHAnsi" w:hAnsiTheme="majorHAnsi" w:cstheme="majorHAnsi"/>
          <w:sz w:val="28"/>
          <w:szCs w:val="28"/>
          <w:lang w:val="fi-FI"/>
        </w:rPr>
      </w:pPr>
      <w:r w:rsidRPr="00990E62">
        <w:rPr>
          <w:rFonts w:asciiTheme="majorHAnsi" w:hAnsiTheme="majorHAnsi" w:cstheme="majorHAnsi"/>
          <w:sz w:val="28"/>
          <w:szCs w:val="28"/>
          <w:lang w:val="fi-FI"/>
        </w:rPr>
        <w:t xml:space="preserve">- Tiếp tục vận hành phần mềm hành chính công đảm bảo theo quy định của  Nghị định 61/2018/NĐ-CP về thực hiện cơ chế một cửa, một cửa liên thông trong giải quyết thủ tục hành chính. </w:t>
      </w:r>
    </w:p>
    <w:p w:rsidR="00087026" w:rsidRPr="00990E62" w:rsidRDefault="00087026" w:rsidP="00150369">
      <w:pPr>
        <w:spacing w:after="0"/>
        <w:ind w:firstLine="720"/>
        <w:jc w:val="both"/>
        <w:rPr>
          <w:rFonts w:asciiTheme="majorHAnsi" w:hAnsiTheme="majorHAnsi" w:cstheme="majorHAnsi"/>
          <w:sz w:val="28"/>
          <w:szCs w:val="28"/>
          <w:lang w:val="fi-FI"/>
        </w:rPr>
      </w:pPr>
      <w:r w:rsidRPr="00990E62">
        <w:rPr>
          <w:rFonts w:asciiTheme="majorHAnsi" w:hAnsiTheme="majorHAnsi" w:cstheme="majorHAnsi"/>
          <w:sz w:val="28"/>
          <w:szCs w:val="28"/>
          <w:lang w:val="fi-FI"/>
        </w:rPr>
        <w:t xml:space="preserve">- </w:t>
      </w:r>
      <w:r w:rsidR="00AF1A59" w:rsidRPr="004B723F">
        <w:rPr>
          <w:rFonts w:asciiTheme="majorHAnsi" w:hAnsiTheme="majorHAnsi" w:cstheme="majorHAnsi"/>
          <w:sz w:val="28"/>
          <w:szCs w:val="28"/>
          <w:lang w:val="nb-NO"/>
        </w:rPr>
        <w:t xml:space="preserve">Chủ trì phối hợp với các </w:t>
      </w:r>
      <w:r w:rsidR="00AF1A59">
        <w:rPr>
          <w:rFonts w:asciiTheme="majorHAnsi" w:hAnsiTheme="majorHAnsi" w:cstheme="majorHAnsi"/>
          <w:sz w:val="28"/>
          <w:szCs w:val="28"/>
          <w:lang w:val="nb-NO"/>
        </w:rPr>
        <w:t>ban ngành, đoàn thể, CBCC</w:t>
      </w:r>
      <w:r w:rsidR="00AF1A59" w:rsidRPr="004B723F">
        <w:rPr>
          <w:rFonts w:asciiTheme="majorHAnsi" w:hAnsiTheme="majorHAnsi" w:cstheme="majorHAnsi"/>
          <w:sz w:val="28"/>
          <w:szCs w:val="28"/>
          <w:lang w:val="nb-NO"/>
        </w:rPr>
        <w:t xml:space="preserve"> có liên quan theo dõi, đánh giá mức độ thực hiện dịch vụ công trực tuyến mức độ 3, mức độ 4</w:t>
      </w:r>
      <w:r w:rsidR="00AF1A59">
        <w:rPr>
          <w:rFonts w:asciiTheme="majorHAnsi" w:hAnsiTheme="majorHAnsi" w:cstheme="majorHAnsi"/>
          <w:sz w:val="28"/>
          <w:szCs w:val="28"/>
          <w:lang w:val="nb-NO"/>
        </w:rPr>
        <w:t xml:space="preserve">. </w:t>
      </w:r>
      <w:r w:rsidRPr="00990E62">
        <w:rPr>
          <w:rFonts w:asciiTheme="majorHAnsi" w:hAnsiTheme="majorHAnsi" w:cstheme="majorHAnsi"/>
          <w:sz w:val="28"/>
          <w:szCs w:val="28"/>
          <w:lang w:val="fi-FI"/>
        </w:rPr>
        <w:t xml:space="preserve">Rà soát các thủ tục hành chính trọng tâm, được sử dụng chủ yếu trên các lĩnh vực đưa lên dịch vụ công trực tuyến mức độ 3,4. </w:t>
      </w:r>
    </w:p>
    <w:p w:rsidR="00A04851" w:rsidRPr="00990E62" w:rsidRDefault="00D706B0" w:rsidP="00150369">
      <w:pPr>
        <w:spacing w:after="0"/>
        <w:ind w:firstLine="720"/>
        <w:jc w:val="both"/>
        <w:rPr>
          <w:rFonts w:asciiTheme="majorHAnsi" w:hAnsiTheme="majorHAnsi" w:cstheme="majorHAnsi"/>
          <w:b/>
          <w:sz w:val="28"/>
          <w:szCs w:val="28"/>
          <w:lang w:val="nb-NO"/>
        </w:rPr>
      </w:pPr>
      <w:r>
        <w:rPr>
          <w:rFonts w:asciiTheme="majorHAnsi" w:hAnsiTheme="majorHAnsi" w:cstheme="majorHAnsi"/>
          <w:b/>
          <w:sz w:val="28"/>
          <w:szCs w:val="28"/>
          <w:lang w:val="nb-NO"/>
        </w:rPr>
        <w:t>2. Ban Văn hóa.</w:t>
      </w:r>
    </w:p>
    <w:p w:rsidR="00BB15A0" w:rsidRPr="00990E62" w:rsidRDefault="00BB15A0" w:rsidP="00150369">
      <w:pPr>
        <w:spacing w:after="0"/>
        <w:ind w:firstLine="720"/>
        <w:jc w:val="both"/>
        <w:rPr>
          <w:rFonts w:asciiTheme="majorHAnsi" w:hAnsiTheme="majorHAnsi" w:cstheme="majorHAnsi"/>
          <w:sz w:val="28"/>
          <w:szCs w:val="28"/>
          <w:lang w:val="nb-NO"/>
        </w:rPr>
      </w:pPr>
      <w:r w:rsidRPr="00990E62">
        <w:rPr>
          <w:rFonts w:asciiTheme="majorHAnsi" w:hAnsiTheme="majorHAnsi" w:cstheme="majorHAnsi"/>
          <w:sz w:val="28"/>
          <w:szCs w:val="28"/>
          <w:lang w:val="fi-FI"/>
        </w:rPr>
        <w:t xml:space="preserve">Tăng cường công tác tuyên truyền, </w:t>
      </w:r>
      <w:r w:rsidR="004169B7" w:rsidRPr="00990E62">
        <w:rPr>
          <w:rFonts w:asciiTheme="majorHAnsi" w:hAnsiTheme="majorHAnsi" w:cstheme="majorHAnsi"/>
          <w:sz w:val="28"/>
          <w:szCs w:val="28"/>
          <w:lang w:val="nb-NO"/>
        </w:rPr>
        <w:t xml:space="preserve">công tác kiểm tra ứng dụng CNTT trong hoạt động </w:t>
      </w:r>
      <w:r w:rsidR="007E4125" w:rsidRPr="00990E62">
        <w:rPr>
          <w:rFonts w:asciiTheme="majorHAnsi" w:hAnsiTheme="majorHAnsi" w:cstheme="majorHAnsi"/>
          <w:sz w:val="28"/>
          <w:szCs w:val="28"/>
          <w:lang w:val="nb-NO"/>
        </w:rPr>
        <w:t>cơ quan</w:t>
      </w:r>
      <w:r w:rsidR="003974BC" w:rsidRPr="00990E62">
        <w:rPr>
          <w:rFonts w:asciiTheme="majorHAnsi" w:hAnsiTheme="majorHAnsi" w:cstheme="majorHAnsi"/>
          <w:sz w:val="28"/>
          <w:szCs w:val="28"/>
          <w:lang w:val="nb-NO"/>
        </w:rPr>
        <w:t>. H</w:t>
      </w:r>
      <w:r w:rsidR="004169B7" w:rsidRPr="00990E62">
        <w:rPr>
          <w:rFonts w:asciiTheme="majorHAnsi" w:hAnsiTheme="majorHAnsi" w:cstheme="majorHAnsi"/>
          <w:sz w:val="28"/>
          <w:szCs w:val="28"/>
          <w:lang w:val="nb-NO"/>
        </w:rPr>
        <w:t xml:space="preserve">ướng dẫn, hỗ trợ </w:t>
      </w:r>
      <w:r w:rsidR="000D0680" w:rsidRPr="00990E62">
        <w:rPr>
          <w:rFonts w:asciiTheme="majorHAnsi" w:hAnsiTheme="majorHAnsi" w:cstheme="majorHAnsi"/>
          <w:sz w:val="28"/>
          <w:szCs w:val="28"/>
          <w:lang w:val="nb-NO"/>
        </w:rPr>
        <w:t>CBCC</w:t>
      </w:r>
      <w:r w:rsidR="004169B7" w:rsidRPr="00990E62">
        <w:rPr>
          <w:rFonts w:asciiTheme="majorHAnsi" w:hAnsiTheme="majorHAnsi" w:cstheme="majorHAnsi"/>
          <w:sz w:val="28"/>
          <w:szCs w:val="28"/>
          <w:lang w:val="nb-NO"/>
        </w:rPr>
        <w:t xml:space="preserve"> triển khai các hoạt động ứng dụ</w:t>
      </w:r>
      <w:r w:rsidR="000D0680" w:rsidRPr="00990E62">
        <w:rPr>
          <w:rFonts w:asciiTheme="majorHAnsi" w:hAnsiTheme="majorHAnsi" w:cstheme="majorHAnsi"/>
          <w:sz w:val="28"/>
          <w:szCs w:val="28"/>
          <w:lang w:val="nb-NO"/>
        </w:rPr>
        <w:t>ng CNTT. P</w:t>
      </w:r>
      <w:r w:rsidRPr="00990E62">
        <w:rPr>
          <w:rFonts w:asciiTheme="majorHAnsi" w:hAnsiTheme="majorHAnsi" w:cstheme="majorHAnsi"/>
          <w:sz w:val="28"/>
          <w:szCs w:val="28"/>
          <w:lang w:val="fi-FI"/>
        </w:rPr>
        <w:t>hối hợp với Công chức nội vụ đánh giá mức độ ứng dụng CNTT trong hoạt động của cơ quan Nhà nước. Định kỳ báo cáo theo quy định.</w:t>
      </w:r>
    </w:p>
    <w:p w:rsidR="00BB15A0" w:rsidRPr="00990E62" w:rsidRDefault="00BB15A0" w:rsidP="00150369">
      <w:pPr>
        <w:spacing w:after="0"/>
        <w:ind w:firstLine="720"/>
        <w:jc w:val="both"/>
        <w:rPr>
          <w:rFonts w:asciiTheme="majorHAnsi" w:hAnsiTheme="majorHAnsi" w:cstheme="majorHAnsi"/>
          <w:sz w:val="28"/>
          <w:szCs w:val="28"/>
          <w:lang w:val="fi-FI"/>
        </w:rPr>
      </w:pPr>
      <w:r w:rsidRPr="00990E62">
        <w:rPr>
          <w:rFonts w:asciiTheme="majorHAnsi" w:hAnsiTheme="majorHAnsi" w:cstheme="majorHAnsi"/>
          <w:sz w:val="28"/>
          <w:szCs w:val="28"/>
          <w:lang w:val="fi-FI"/>
        </w:rPr>
        <w:t>- Phối hợp với các ban, ngành, đoàn thể tuyên truyền, phổ biến sâu rộng đến doanh nghiệp và người dân về ứng dụng CNTT.</w:t>
      </w:r>
    </w:p>
    <w:p w:rsidR="00BB15A0" w:rsidRPr="00990E62" w:rsidRDefault="00BB15A0" w:rsidP="00150369">
      <w:pPr>
        <w:spacing w:after="0"/>
        <w:ind w:firstLine="720"/>
        <w:jc w:val="both"/>
        <w:rPr>
          <w:rFonts w:asciiTheme="majorHAnsi" w:hAnsiTheme="majorHAnsi" w:cstheme="majorHAnsi"/>
          <w:sz w:val="28"/>
          <w:szCs w:val="28"/>
          <w:lang w:val="fi-FI"/>
        </w:rPr>
      </w:pPr>
      <w:r w:rsidRPr="00990E62">
        <w:rPr>
          <w:rFonts w:asciiTheme="majorHAnsi" w:hAnsiTheme="majorHAnsi" w:cstheme="majorHAnsi"/>
          <w:sz w:val="28"/>
          <w:szCs w:val="28"/>
          <w:lang w:val="fi-FI"/>
        </w:rPr>
        <w:t xml:space="preserve">- Tuyên truyền, phổ biến lợi ích của việc sử dụng dịch vụ công trong giải quyết TTHC đến người dân, doanh nghiệp trên </w:t>
      </w:r>
      <w:r w:rsidR="005F643D">
        <w:rPr>
          <w:rFonts w:asciiTheme="majorHAnsi" w:hAnsiTheme="majorHAnsi" w:cstheme="majorHAnsi"/>
          <w:sz w:val="28"/>
          <w:szCs w:val="28"/>
          <w:lang w:val="fi-FI"/>
        </w:rPr>
        <w:t>Cổng</w:t>
      </w:r>
      <w:r w:rsidRPr="00990E62">
        <w:rPr>
          <w:rFonts w:asciiTheme="majorHAnsi" w:hAnsiTheme="majorHAnsi" w:cstheme="majorHAnsi"/>
          <w:sz w:val="28"/>
          <w:szCs w:val="28"/>
          <w:lang w:val="fi-FI"/>
        </w:rPr>
        <w:t xml:space="preserve"> Thông tin điện tử, nhật ký truyền thanh.</w:t>
      </w:r>
      <w:r w:rsidR="006503BF" w:rsidRPr="00990E62">
        <w:rPr>
          <w:rFonts w:asciiTheme="majorHAnsi" w:hAnsiTheme="majorHAnsi" w:cstheme="majorHAnsi"/>
          <w:sz w:val="28"/>
          <w:szCs w:val="28"/>
          <w:lang w:val="fi-FI"/>
        </w:rPr>
        <w:t>..</w:t>
      </w:r>
    </w:p>
    <w:p w:rsidR="00BB15A0" w:rsidRPr="00990E62" w:rsidRDefault="00BB15A0" w:rsidP="00150369">
      <w:pPr>
        <w:spacing w:after="0"/>
        <w:ind w:firstLine="720"/>
        <w:jc w:val="both"/>
        <w:rPr>
          <w:rFonts w:asciiTheme="majorHAnsi" w:hAnsiTheme="majorHAnsi" w:cstheme="majorHAnsi"/>
          <w:sz w:val="28"/>
          <w:szCs w:val="28"/>
          <w:lang w:val="fi-FI"/>
        </w:rPr>
      </w:pPr>
      <w:r w:rsidRPr="00990E62">
        <w:rPr>
          <w:rFonts w:asciiTheme="majorHAnsi" w:hAnsiTheme="majorHAnsi" w:cstheme="majorHAnsi"/>
          <w:sz w:val="28"/>
          <w:szCs w:val="28"/>
          <w:lang w:val="fi-FI"/>
        </w:rPr>
        <w:t xml:space="preserve">- Tiếp tục vận hành, đảm bảo hệ thống Hội nghị trực tuyến được duy trì ổn định và xuyên suốt. </w:t>
      </w:r>
    </w:p>
    <w:p w:rsidR="00A04851" w:rsidRPr="00990E62" w:rsidRDefault="00A04851" w:rsidP="00150369">
      <w:pPr>
        <w:spacing w:after="0"/>
        <w:ind w:firstLine="720"/>
        <w:jc w:val="both"/>
        <w:rPr>
          <w:rFonts w:asciiTheme="majorHAnsi" w:hAnsiTheme="majorHAnsi" w:cstheme="majorHAnsi"/>
          <w:b/>
          <w:sz w:val="28"/>
          <w:szCs w:val="28"/>
          <w:lang w:val="nb-NO"/>
        </w:rPr>
      </w:pPr>
      <w:r w:rsidRPr="00990E62">
        <w:rPr>
          <w:rFonts w:asciiTheme="majorHAnsi" w:hAnsiTheme="majorHAnsi" w:cstheme="majorHAnsi"/>
          <w:b/>
          <w:sz w:val="28"/>
          <w:szCs w:val="28"/>
          <w:lang w:val="nb-NO"/>
        </w:rPr>
        <w:t>3. Ban Tài chính - Ngân sách</w:t>
      </w:r>
    </w:p>
    <w:p w:rsidR="00A04851" w:rsidRPr="00990E62" w:rsidRDefault="00A04851" w:rsidP="00150369">
      <w:pPr>
        <w:spacing w:after="0"/>
        <w:ind w:firstLine="720"/>
        <w:jc w:val="both"/>
        <w:rPr>
          <w:rFonts w:asciiTheme="majorHAnsi" w:hAnsiTheme="majorHAnsi" w:cstheme="majorHAnsi"/>
          <w:sz w:val="28"/>
          <w:szCs w:val="28"/>
          <w:lang w:val="nb-NO"/>
        </w:rPr>
      </w:pPr>
      <w:r w:rsidRPr="00990E62">
        <w:rPr>
          <w:rFonts w:asciiTheme="majorHAnsi" w:hAnsiTheme="majorHAnsi" w:cstheme="majorHAnsi"/>
          <w:sz w:val="28"/>
          <w:szCs w:val="28"/>
          <w:lang w:val="nb-NO"/>
        </w:rPr>
        <w:t xml:space="preserve">- Trên cơ sở kinh phí của UBND </w:t>
      </w:r>
      <w:r w:rsidR="006504CC">
        <w:rPr>
          <w:rFonts w:asciiTheme="majorHAnsi" w:hAnsiTheme="majorHAnsi" w:cstheme="majorHAnsi"/>
          <w:sz w:val="28"/>
          <w:szCs w:val="28"/>
          <w:lang w:val="nb-NO"/>
        </w:rPr>
        <w:t xml:space="preserve">xã </w:t>
      </w:r>
      <w:r w:rsidRPr="00990E62">
        <w:rPr>
          <w:rFonts w:asciiTheme="majorHAnsi" w:hAnsiTheme="majorHAnsi" w:cstheme="majorHAnsi"/>
          <w:sz w:val="28"/>
          <w:szCs w:val="28"/>
          <w:lang w:val="nb-NO"/>
        </w:rPr>
        <w:t>cân đối vốn, lập dự toán kinh phí thực hiện trình UBND</w:t>
      </w:r>
      <w:r w:rsidR="006504CC">
        <w:rPr>
          <w:rFonts w:asciiTheme="majorHAnsi" w:hAnsiTheme="majorHAnsi" w:cstheme="majorHAnsi"/>
          <w:sz w:val="28"/>
          <w:szCs w:val="28"/>
          <w:lang w:val="nb-NO"/>
        </w:rPr>
        <w:t xml:space="preserve"> xã</w:t>
      </w:r>
      <w:r w:rsidRPr="00990E62">
        <w:rPr>
          <w:rFonts w:asciiTheme="majorHAnsi" w:hAnsiTheme="majorHAnsi" w:cstheme="majorHAnsi"/>
          <w:sz w:val="28"/>
          <w:szCs w:val="28"/>
          <w:lang w:val="nb-NO"/>
        </w:rPr>
        <w:t xml:space="preserve"> xem xét, quyết định. Đánh giá về việc sử dụng kinh phí của kế hoạch ứng dụng CNTT đúng mục đích, có hiệu quả. </w:t>
      </w:r>
    </w:p>
    <w:p w:rsidR="00A83013" w:rsidRDefault="00A83013" w:rsidP="00150369">
      <w:pPr>
        <w:spacing w:after="0"/>
        <w:ind w:firstLine="720"/>
        <w:jc w:val="both"/>
        <w:rPr>
          <w:rFonts w:asciiTheme="majorHAnsi" w:hAnsiTheme="majorHAnsi" w:cstheme="majorHAnsi"/>
          <w:sz w:val="28"/>
          <w:szCs w:val="28"/>
          <w:lang w:val="nb-NO"/>
        </w:rPr>
      </w:pPr>
      <w:r w:rsidRPr="00990E62">
        <w:rPr>
          <w:rFonts w:asciiTheme="majorHAnsi" w:hAnsiTheme="majorHAnsi" w:cstheme="majorHAnsi"/>
          <w:sz w:val="28"/>
          <w:szCs w:val="28"/>
          <w:lang w:val="nb-NO"/>
        </w:rPr>
        <w:t>- Hướng dẫn trình tự, thủ tục, sử dụng kinh phí và thanh toán theo quy định.</w:t>
      </w:r>
    </w:p>
    <w:p w:rsidR="004B723F" w:rsidRPr="004B723F" w:rsidRDefault="004B723F" w:rsidP="00150369">
      <w:pPr>
        <w:spacing w:after="0"/>
        <w:ind w:firstLine="720"/>
        <w:jc w:val="both"/>
        <w:rPr>
          <w:rFonts w:asciiTheme="majorHAnsi" w:hAnsiTheme="majorHAnsi" w:cstheme="majorHAnsi"/>
          <w:b/>
          <w:sz w:val="28"/>
          <w:szCs w:val="28"/>
          <w:lang w:val="nb-NO"/>
        </w:rPr>
      </w:pPr>
      <w:r w:rsidRPr="004B723F">
        <w:rPr>
          <w:rFonts w:asciiTheme="majorHAnsi" w:hAnsiTheme="majorHAnsi" w:cstheme="majorHAnsi"/>
          <w:b/>
          <w:sz w:val="28"/>
          <w:szCs w:val="28"/>
          <w:lang w:val="nb-NO"/>
        </w:rPr>
        <w:t xml:space="preserve">4. Công chức Nội vụ </w:t>
      </w:r>
    </w:p>
    <w:p w:rsidR="004B723F" w:rsidRPr="004B723F" w:rsidRDefault="004B723F" w:rsidP="00150369">
      <w:pPr>
        <w:spacing w:after="0"/>
        <w:ind w:firstLine="720"/>
        <w:jc w:val="both"/>
        <w:rPr>
          <w:rFonts w:asciiTheme="majorHAnsi" w:hAnsiTheme="majorHAnsi" w:cstheme="majorHAnsi"/>
          <w:sz w:val="28"/>
          <w:szCs w:val="28"/>
          <w:lang w:val="nb-NO"/>
        </w:rPr>
      </w:pPr>
      <w:r w:rsidRPr="004B723F">
        <w:rPr>
          <w:rFonts w:asciiTheme="majorHAnsi" w:hAnsiTheme="majorHAnsi" w:cstheme="majorHAnsi"/>
          <w:sz w:val="28"/>
          <w:szCs w:val="28"/>
          <w:lang w:val="nb-NO"/>
        </w:rPr>
        <w:t xml:space="preserve">- Phối hợp với </w:t>
      </w:r>
      <w:r w:rsidR="00B873B6">
        <w:rPr>
          <w:rFonts w:asciiTheme="majorHAnsi" w:hAnsiTheme="majorHAnsi" w:cstheme="majorHAnsi"/>
          <w:sz w:val="28"/>
          <w:szCs w:val="28"/>
          <w:lang w:val="nb-NO"/>
        </w:rPr>
        <w:t>Ban</w:t>
      </w:r>
      <w:r w:rsidRPr="004B723F">
        <w:rPr>
          <w:rFonts w:asciiTheme="majorHAnsi" w:hAnsiTheme="majorHAnsi" w:cstheme="majorHAnsi"/>
          <w:sz w:val="28"/>
          <w:szCs w:val="28"/>
          <w:lang w:val="nb-NO"/>
        </w:rPr>
        <w:t xml:space="preserve"> Văn hóa</w:t>
      </w:r>
      <w:r w:rsidR="00110861">
        <w:rPr>
          <w:rFonts w:asciiTheme="majorHAnsi" w:hAnsiTheme="majorHAnsi" w:cstheme="majorHAnsi"/>
          <w:sz w:val="28"/>
          <w:szCs w:val="28"/>
          <w:lang w:val="nb-NO"/>
        </w:rPr>
        <w:t xml:space="preserve"> </w:t>
      </w:r>
      <w:r w:rsidRPr="004B723F">
        <w:rPr>
          <w:rFonts w:asciiTheme="majorHAnsi" w:hAnsiTheme="majorHAnsi" w:cstheme="majorHAnsi"/>
          <w:sz w:val="28"/>
          <w:szCs w:val="28"/>
          <w:lang w:val="nb-NO"/>
        </w:rPr>
        <w:t xml:space="preserve">kết hợp giữa kế hoạch CCHC </w:t>
      </w:r>
      <w:r w:rsidR="00AE2EFE">
        <w:rPr>
          <w:rFonts w:asciiTheme="majorHAnsi" w:hAnsiTheme="majorHAnsi" w:cstheme="majorHAnsi"/>
          <w:sz w:val="28"/>
          <w:szCs w:val="28"/>
          <w:lang w:val="nb-NO"/>
        </w:rPr>
        <w:t>xã</w:t>
      </w:r>
      <w:r w:rsidRPr="004B723F">
        <w:rPr>
          <w:rFonts w:asciiTheme="majorHAnsi" w:hAnsiTheme="majorHAnsi" w:cstheme="majorHAnsi"/>
          <w:sz w:val="28"/>
          <w:szCs w:val="28"/>
          <w:lang w:val="nb-NO"/>
        </w:rPr>
        <w:t xml:space="preserve"> với Kế hoạch ứng dụng CNTT trong hoạt động của cơ quan nhà nước năm 2022. </w:t>
      </w:r>
    </w:p>
    <w:p w:rsidR="00337B78" w:rsidRDefault="007E2979" w:rsidP="00150369">
      <w:pPr>
        <w:spacing w:after="0"/>
        <w:ind w:firstLine="720"/>
        <w:jc w:val="both"/>
        <w:rPr>
          <w:rFonts w:asciiTheme="majorHAnsi" w:hAnsiTheme="majorHAnsi" w:cstheme="majorHAnsi"/>
          <w:sz w:val="28"/>
          <w:szCs w:val="28"/>
          <w:lang w:val="nb-NO"/>
        </w:rPr>
      </w:pPr>
      <w:r>
        <w:rPr>
          <w:rFonts w:asciiTheme="majorHAnsi" w:hAnsiTheme="majorHAnsi" w:cstheme="majorHAnsi"/>
          <w:sz w:val="28"/>
          <w:szCs w:val="28"/>
          <w:lang w:val="nb-NO"/>
        </w:rPr>
        <w:lastRenderedPageBreak/>
        <w:t xml:space="preserve">- </w:t>
      </w:r>
      <w:r w:rsidR="008B3064">
        <w:rPr>
          <w:rFonts w:asciiTheme="majorHAnsi" w:hAnsiTheme="majorHAnsi" w:cstheme="majorHAnsi"/>
          <w:sz w:val="28"/>
          <w:szCs w:val="28"/>
          <w:lang w:val="nb-NO"/>
        </w:rPr>
        <w:t>P</w:t>
      </w:r>
      <w:r w:rsidR="008B3064" w:rsidRPr="004B723F">
        <w:rPr>
          <w:rFonts w:asciiTheme="majorHAnsi" w:hAnsiTheme="majorHAnsi" w:cstheme="majorHAnsi"/>
          <w:sz w:val="28"/>
          <w:szCs w:val="28"/>
          <w:lang w:val="nb-NO"/>
        </w:rPr>
        <w:t xml:space="preserve">hối hợp với các </w:t>
      </w:r>
      <w:r w:rsidR="008B3064">
        <w:rPr>
          <w:rFonts w:asciiTheme="majorHAnsi" w:hAnsiTheme="majorHAnsi" w:cstheme="majorHAnsi"/>
          <w:sz w:val="28"/>
          <w:szCs w:val="28"/>
          <w:lang w:val="nb-NO"/>
        </w:rPr>
        <w:t>ban ngành, đoàn thể, CBCC</w:t>
      </w:r>
      <w:r w:rsidR="008B3064" w:rsidRPr="004B723F">
        <w:rPr>
          <w:rFonts w:asciiTheme="majorHAnsi" w:hAnsiTheme="majorHAnsi" w:cstheme="majorHAnsi"/>
          <w:sz w:val="28"/>
          <w:szCs w:val="28"/>
          <w:lang w:val="nb-NO"/>
        </w:rPr>
        <w:t xml:space="preserve"> có liên quan theo dõi, đánh giá mức độ</w:t>
      </w:r>
      <w:r w:rsidR="00916A8F">
        <w:rPr>
          <w:rFonts w:asciiTheme="majorHAnsi" w:hAnsiTheme="majorHAnsi" w:cstheme="majorHAnsi"/>
          <w:sz w:val="28"/>
          <w:szCs w:val="28"/>
          <w:lang w:val="nb-NO"/>
        </w:rPr>
        <w:t xml:space="preserve"> </w:t>
      </w:r>
      <w:r w:rsidR="008B3064" w:rsidRPr="004B723F">
        <w:rPr>
          <w:rFonts w:asciiTheme="majorHAnsi" w:hAnsiTheme="majorHAnsi" w:cstheme="majorHAnsi"/>
          <w:sz w:val="28"/>
          <w:szCs w:val="28"/>
          <w:lang w:val="nb-NO"/>
        </w:rPr>
        <w:t xml:space="preserve">thực hiện </w:t>
      </w:r>
      <w:r w:rsidR="00D237F5">
        <w:rPr>
          <w:rFonts w:asciiTheme="majorHAnsi" w:hAnsiTheme="majorHAnsi" w:cstheme="majorHAnsi"/>
          <w:sz w:val="28"/>
          <w:szCs w:val="28"/>
          <w:lang w:val="nb-NO"/>
        </w:rPr>
        <w:t>chỉ số</w:t>
      </w:r>
      <w:r w:rsidR="004C22D2">
        <w:rPr>
          <w:rFonts w:asciiTheme="majorHAnsi" w:hAnsiTheme="majorHAnsi" w:cstheme="majorHAnsi"/>
          <w:sz w:val="28"/>
          <w:szCs w:val="28"/>
          <w:lang w:val="nb-NO"/>
        </w:rPr>
        <w:t xml:space="preserve"> cải cách hành chính, nâng cao chỉ số cải cách hành chính </w:t>
      </w:r>
      <w:r w:rsidR="00337B78">
        <w:rPr>
          <w:rFonts w:asciiTheme="majorHAnsi" w:hAnsiTheme="majorHAnsi" w:cstheme="majorHAnsi"/>
          <w:sz w:val="28"/>
          <w:szCs w:val="28"/>
          <w:lang w:val="nb-NO"/>
        </w:rPr>
        <w:t>và thực hiện kết quả đánh giá cải cách hành chính năm 2022.</w:t>
      </w:r>
    </w:p>
    <w:p w:rsidR="00A04851" w:rsidRPr="00990E62" w:rsidRDefault="001B5CD1" w:rsidP="00150369">
      <w:pPr>
        <w:spacing w:after="0"/>
        <w:ind w:firstLine="720"/>
        <w:jc w:val="both"/>
        <w:rPr>
          <w:rFonts w:asciiTheme="majorHAnsi" w:hAnsiTheme="majorHAnsi" w:cstheme="majorHAnsi"/>
          <w:b/>
          <w:bCs/>
          <w:sz w:val="28"/>
          <w:szCs w:val="28"/>
          <w:lang w:val="nb-NO"/>
        </w:rPr>
      </w:pPr>
      <w:r>
        <w:rPr>
          <w:rFonts w:asciiTheme="majorHAnsi" w:hAnsiTheme="majorHAnsi" w:cstheme="majorHAnsi"/>
          <w:b/>
          <w:bCs/>
          <w:sz w:val="28"/>
          <w:szCs w:val="28"/>
          <w:lang w:val="nb-NO"/>
        </w:rPr>
        <w:t>5</w:t>
      </w:r>
      <w:r w:rsidR="00A04851" w:rsidRPr="00990E62">
        <w:rPr>
          <w:rFonts w:asciiTheme="majorHAnsi" w:hAnsiTheme="majorHAnsi" w:cstheme="majorHAnsi"/>
          <w:b/>
          <w:bCs/>
          <w:sz w:val="28"/>
          <w:szCs w:val="28"/>
          <w:lang w:val="nb-NO"/>
        </w:rPr>
        <w:t>. Nhiệm vụ của các ban ngành, đoàn thể, cán bộ công chức.</w:t>
      </w:r>
    </w:p>
    <w:p w:rsidR="00A04851" w:rsidRPr="00990E62" w:rsidRDefault="00A04851" w:rsidP="00150369">
      <w:pPr>
        <w:spacing w:after="0"/>
        <w:jc w:val="both"/>
        <w:rPr>
          <w:rFonts w:asciiTheme="majorHAnsi" w:hAnsiTheme="majorHAnsi" w:cstheme="majorHAnsi"/>
          <w:sz w:val="28"/>
          <w:szCs w:val="28"/>
          <w:lang w:val="nb-NO"/>
        </w:rPr>
      </w:pPr>
      <w:r w:rsidRPr="00990E62">
        <w:rPr>
          <w:rFonts w:asciiTheme="majorHAnsi" w:hAnsiTheme="majorHAnsi" w:cstheme="majorHAnsi"/>
          <w:sz w:val="28"/>
          <w:szCs w:val="28"/>
          <w:lang w:val="nb-NO"/>
        </w:rPr>
        <w:tab/>
        <w:t>Các ban ngành, đoàn thể, cán bộ, công chức căn cứ vào kế hoạch và yêu cầu nhiệm vụ tăng cường ứng dụng công nghệ thông tin</w:t>
      </w:r>
      <w:r w:rsidR="00A03B4F" w:rsidRPr="00990E62">
        <w:rPr>
          <w:rFonts w:asciiTheme="majorHAnsi" w:hAnsiTheme="majorHAnsi" w:cstheme="majorHAnsi"/>
          <w:sz w:val="28"/>
          <w:szCs w:val="28"/>
          <w:lang w:val="nb-NO"/>
        </w:rPr>
        <w:t xml:space="preserve">, </w:t>
      </w:r>
      <w:r w:rsidR="005B3D67" w:rsidRPr="00990E62">
        <w:rPr>
          <w:rFonts w:asciiTheme="majorHAnsi" w:hAnsiTheme="majorHAnsi" w:cstheme="majorHAnsi"/>
          <w:bCs/>
          <w:sz w:val="28"/>
          <w:szCs w:val="28"/>
          <w:lang w:val="it-IT"/>
        </w:rPr>
        <w:t>p</w:t>
      </w:r>
      <w:r w:rsidR="00A03B4F" w:rsidRPr="00990E62">
        <w:rPr>
          <w:rFonts w:asciiTheme="majorHAnsi" w:hAnsiTheme="majorHAnsi" w:cstheme="majorHAnsi"/>
          <w:bCs/>
          <w:sz w:val="28"/>
          <w:szCs w:val="28"/>
          <w:lang w:val="it-IT"/>
        </w:rPr>
        <w:t>hát triển chính quyền số và bảo đảm an toàn thông tin mạng năm 2022</w:t>
      </w:r>
      <w:r w:rsidRPr="00990E62">
        <w:rPr>
          <w:rFonts w:asciiTheme="majorHAnsi" w:hAnsiTheme="majorHAnsi" w:cstheme="majorHAnsi"/>
          <w:sz w:val="28"/>
          <w:szCs w:val="28"/>
          <w:lang w:val="nb-NO"/>
        </w:rPr>
        <w:t xml:space="preserve"> vào thực hiện nhiệm vụ</w:t>
      </w:r>
      <w:r w:rsidR="00A03B4F" w:rsidRPr="00990E62">
        <w:rPr>
          <w:rFonts w:asciiTheme="majorHAnsi" w:hAnsiTheme="majorHAnsi" w:cstheme="majorHAnsi"/>
          <w:sz w:val="28"/>
          <w:szCs w:val="28"/>
          <w:lang w:val="nb-NO"/>
        </w:rPr>
        <w:t xml:space="preserve"> chuyên môn, </w:t>
      </w:r>
      <w:r w:rsidRPr="00990E62">
        <w:rPr>
          <w:rFonts w:asciiTheme="majorHAnsi" w:hAnsiTheme="majorHAnsi" w:cstheme="majorHAnsi"/>
          <w:sz w:val="28"/>
          <w:szCs w:val="28"/>
          <w:lang w:val="nb-NO"/>
        </w:rPr>
        <w:t>quản lý hồ sơ dữ liệu, trong điều hành, tác nghiệp đối với các cấp, các ngành. Trao đổi học tập kinh nghiệm về ứng dụng và phát triển CNTT.</w:t>
      </w:r>
    </w:p>
    <w:p w:rsidR="00A04851" w:rsidRPr="00990E62" w:rsidRDefault="00A04851" w:rsidP="00150369">
      <w:pPr>
        <w:spacing w:after="0"/>
        <w:ind w:firstLine="720"/>
        <w:jc w:val="both"/>
        <w:rPr>
          <w:rFonts w:asciiTheme="majorHAnsi" w:hAnsiTheme="majorHAnsi" w:cstheme="majorHAnsi"/>
          <w:iCs/>
          <w:snapToGrid w:val="0"/>
          <w:sz w:val="28"/>
          <w:szCs w:val="28"/>
          <w:lang w:val="af-ZA"/>
        </w:rPr>
      </w:pPr>
      <w:r w:rsidRPr="00990E62">
        <w:rPr>
          <w:rFonts w:asciiTheme="majorHAnsi" w:hAnsiTheme="majorHAnsi" w:cstheme="majorHAnsi"/>
          <w:sz w:val="28"/>
          <w:szCs w:val="28"/>
          <w:lang w:val="nb-NO"/>
        </w:rPr>
        <w:t xml:space="preserve">Trên đây là kế hoạch </w:t>
      </w:r>
      <w:r w:rsidR="00990E62" w:rsidRPr="00990E62">
        <w:rPr>
          <w:rFonts w:asciiTheme="majorHAnsi" w:hAnsiTheme="majorHAnsi" w:cstheme="majorHAnsi"/>
          <w:bCs/>
          <w:sz w:val="28"/>
          <w:szCs w:val="28"/>
          <w:lang w:val="it-IT"/>
        </w:rPr>
        <w:t xml:space="preserve">phát triển chính quyền số và bảo đảm an toàn thông tin mạng năm 2022 </w:t>
      </w:r>
      <w:r w:rsidRPr="00990E62">
        <w:rPr>
          <w:rFonts w:asciiTheme="majorHAnsi" w:hAnsiTheme="majorHAnsi" w:cstheme="majorHAnsi"/>
          <w:sz w:val="28"/>
          <w:szCs w:val="28"/>
          <w:lang w:val="nb-NO"/>
        </w:rPr>
        <w:t xml:space="preserve">trong hoạt động cơ quan Nhà nước trên địa bàn UBND </w:t>
      </w:r>
      <w:r w:rsidR="00AE2EFE">
        <w:rPr>
          <w:rFonts w:asciiTheme="majorHAnsi" w:hAnsiTheme="majorHAnsi" w:cstheme="majorHAnsi"/>
          <w:sz w:val="28"/>
          <w:szCs w:val="28"/>
          <w:lang w:val="nb-NO"/>
        </w:rPr>
        <w:t>xã</w:t>
      </w:r>
      <w:r w:rsidRPr="00990E62">
        <w:rPr>
          <w:rFonts w:asciiTheme="majorHAnsi" w:hAnsiTheme="majorHAnsi" w:cstheme="majorHAnsi"/>
          <w:sz w:val="28"/>
          <w:szCs w:val="28"/>
          <w:lang w:val="nb-NO"/>
        </w:rPr>
        <w:t xml:space="preserve"> năm 202</w:t>
      </w:r>
      <w:r w:rsidR="00990E62" w:rsidRPr="00990E62">
        <w:rPr>
          <w:rFonts w:asciiTheme="majorHAnsi" w:hAnsiTheme="majorHAnsi" w:cstheme="majorHAnsi"/>
          <w:sz w:val="28"/>
          <w:szCs w:val="28"/>
          <w:lang w:val="nb-NO"/>
        </w:rPr>
        <w:t>2</w:t>
      </w:r>
      <w:r w:rsidRPr="00990E62">
        <w:rPr>
          <w:rFonts w:asciiTheme="majorHAnsi" w:hAnsiTheme="majorHAnsi" w:cstheme="majorHAnsi"/>
          <w:sz w:val="28"/>
          <w:szCs w:val="28"/>
          <w:lang w:val="nb-NO"/>
        </w:rPr>
        <w:t>.</w:t>
      </w:r>
      <w:r w:rsidRPr="00990E62">
        <w:rPr>
          <w:rFonts w:asciiTheme="majorHAnsi" w:hAnsiTheme="majorHAnsi" w:cstheme="majorHAnsi"/>
          <w:color w:val="000000"/>
          <w:sz w:val="28"/>
          <w:szCs w:val="28"/>
          <w:lang w:val="es-ES"/>
        </w:rPr>
        <w:t xml:space="preserve"> Giao cán bộ</w:t>
      </w:r>
      <w:r w:rsidR="00B71FFE">
        <w:rPr>
          <w:rFonts w:asciiTheme="majorHAnsi" w:hAnsiTheme="majorHAnsi" w:cstheme="majorHAnsi"/>
          <w:color w:val="000000"/>
          <w:sz w:val="28"/>
          <w:szCs w:val="28"/>
          <w:lang w:val="es-ES"/>
        </w:rPr>
        <w:t xml:space="preserve"> chuyên trách CNTT phối hợp</w:t>
      </w:r>
      <w:r w:rsidR="00592D6A">
        <w:rPr>
          <w:rFonts w:asciiTheme="majorHAnsi" w:hAnsiTheme="majorHAnsi" w:cstheme="majorHAnsi"/>
          <w:color w:val="000000"/>
          <w:sz w:val="28"/>
          <w:szCs w:val="28"/>
          <w:lang w:val="es-ES"/>
        </w:rPr>
        <w:t xml:space="preserve"> Văn phòng,</w:t>
      </w:r>
      <w:r w:rsidR="00B71FFE">
        <w:rPr>
          <w:rFonts w:asciiTheme="majorHAnsi" w:hAnsiTheme="majorHAnsi" w:cstheme="majorHAnsi"/>
          <w:color w:val="000000"/>
          <w:sz w:val="28"/>
          <w:szCs w:val="28"/>
          <w:lang w:val="es-ES"/>
        </w:rPr>
        <w:t xml:space="preserve"> </w:t>
      </w:r>
      <w:r w:rsidR="007C4D2F">
        <w:rPr>
          <w:rFonts w:asciiTheme="majorHAnsi" w:hAnsiTheme="majorHAnsi" w:cstheme="majorHAnsi"/>
          <w:color w:val="000000"/>
          <w:sz w:val="28"/>
          <w:szCs w:val="28"/>
          <w:lang w:val="es-ES"/>
        </w:rPr>
        <w:t>Nội vụ</w:t>
      </w:r>
      <w:r w:rsidR="00592D6A">
        <w:rPr>
          <w:rFonts w:asciiTheme="majorHAnsi" w:hAnsiTheme="majorHAnsi" w:cstheme="majorHAnsi"/>
          <w:color w:val="000000"/>
          <w:sz w:val="28"/>
          <w:szCs w:val="28"/>
          <w:lang w:val="es-ES"/>
        </w:rPr>
        <w:t xml:space="preserve"> </w:t>
      </w:r>
      <w:r w:rsidRPr="00990E62">
        <w:rPr>
          <w:rFonts w:asciiTheme="majorHAnsi" w:hAnsiTheme="majorHAnsi" w:cstheme="majorHAnsi"/>
          <w:iCs/>
          <w:snapToGrid w:val="0"/>
          <w:sz w:val="28"/>
          <w:szCs w:val="28"/>
          <w:lang w:val="af-ZA"/>
        </w:rPr>
        <w:t>kiểm tra và hướng dẫn triển khai thực hiện theo kế hoạch./.</w:t>
      </w:r>
    </w:p>
    <w:p w:rsidR="00A04851" w:rsidRPr="00990E62" w:rsidRDefault="00A04851" w:rsidP="00990E62">
      <w:pPr>
        <w:spacing w:after="0" w:line="240" w:lineRule="auto"/>
        <w:ind w:firstLine="720"/>
        <w:jc w:val="both"/>
        <w:rPr>
          <w:rFonts w:asciiTheme="majorHAnsi" w:hAnsiTheme="majorHAnsi" w:cstheme="majorHAnsi"/>
          <w:b/>
          <w:sz w:val="28"/>
          <w:szCs w:val="28"/>
          <w:lang w:val="nb-NO"/>
        </w:rPr>
      </w:pPr>
    </w:p>
    <w:tbl>
      <w:tblPr>
        <w:tblW w:w="9214" w:type="dxa"/>
        <w:tblInd w:w="108" w:type="dxa"/>
        <w:tblLook w:val="01E0"/>
      </w:tblPr>
      <w:tblGrid>
        <w:gridCol w:w="4680"/>
        <w:gridCol w:w="4534"/>
      </w:tblGrid>
      <w:tr w:rsidR="00A04851" w:rsidRPr="000B525C" w:rsidTr="00382642">
        <w:tc>
          <w:tcPr>
            <w:tcW w:w="4680" w:type="dxa"/>
            <w:hideMark/>
          </w:tcPr>
          <w:p w:rsidR="00A04851" w:rsidRPr="009D452C" w:rsidRDefault="00A04851" w:rsidP="00990E62">
            <w:pPr>
              <w:spacing w:after="0" w:line="240" w:lineRule="auto"/>
              <w:rPr>
                <w:rFonts w:asciiTheme="majorHAnsi" w:hAnsiTheme="majorHAnsi" w:cstheme="majorHAnsi"/>
                <w:b/>
                <w:bCs/>
                <w:i/>
                <w:iCs/>
                <w:sz w:val="24"/>
                <w:szCs w:val="24"/>
                <w:lang w:val="nb-NO"/>
              </w:rPr>
            </w:pPr>
            <w:r w:rsidRPr="009D452C">
              <w:rPr>
                <w:rFonts w:asciiTheme="majorHAnsi" w:hAnsiTheme="majorHAnsi" w:cstheme="majorHAnsi"/>
                <w:b/>
                <w:bCs/>
                <w:i/>
                <w:iCs/>
                <w:sz w:val="24"/>
                <w:szCs w:val="24"/>
                <w:lang w:val="nb-NO"/>
              </w:rPr>
              <w:t>Nơi nhận:</w:t>
            </w:r>
          </w:p>
          <w:p w:rsidR="00A04851" w:rsidRPr="009D452C" w:rsidRDefault="00A04851" w:rsidP="00990E62">
            <w:pPr>
              <w:spacing w:after="0" w:line="240" w:lineRule="auto"/>
              <w:rPr>
                <w:rFonts w:asciiTheme="majorHAnsi" w:hAnsiTheme="majorHAnsi" w:cstheme="majorHAnsi"/>
                <w:lang w:val="nb-NO"/>
              </w:rPr>
            </w:pPr>
            <w:r w:rsidRPr="009D452C">
              <w:rPr>
                <w:rFonts w:asciiTheme="majorHAnsi" w:hAnsiTheme="majorHAnsi" w:cstheme="majorHAnsi"/>
                <w:lang w:val="nb-NO"/>
              </w:rPr>
              <w:t>- Phòng VHTT huyện (b/c);</w:t>
            </w:r>
          </w:p>
          <w:p w:rsidR="00A04851" w:rsidRPr="009D452C" w:rsidRDefault="00A04851" w:rsidP="00990E62">
            <w:pPr>
              <w:spacing w:after="0" w:line="240" w:lineRule="auto"/>
              <w:rPr>
                <w:rFonts w:asciiTheme="majorHAnsi" w:hAnsiTheme="majorHAnsi" w:cstheme="majorHAnsi"/>
                <w:lang w:val="nb-NO"/>
              </w:rPr>
            </w:pPr>
            <w:r w:rsidRPr="009D452C">
              <w:rPr>
                <w:rFonts w:asciiTheme="majorHAnsi" w:hAnsiTheme="majorHAnsi" w:cstheme="majorHAnsi"/>
                <w:lang w:val="nb-NO"/>
              </w:rPr>
              <w:t xml:space="preserve">- TT </w:t>
            </w:r>
            <w:r w:rsidR="009D452C" w:rsidRPr="009D452C">
              <w:rPr>
                <w:rFonts w:asciiTheme="majorHAnsi" w:hAnsiTheme="majorHAnsi" w:cstheme="majorHAnsi"/>
                <w:lang w:val="nb-NO"/>
              </w:rPr>
              <w:t>Đảng ủy - HĐND</w:t>
            </w:r>
            <w:r w:rsidRPr="009D452C">
              <w:rPr>
                <w:rFonts w:asciiTheme="majorHAnsi" w:hAnsiTheme="majorHAnsi" w:cstheme="majorHAnsi"/>
                <w:lang w:val="nb-NO"/>
              </w:rPr>
              <w:t xml:space="preserve"> (b/c);</w:t>
            </w:r>
          </w:p>
          <w:p w:rsidR="00A04851" w:rsidRPr="00532180" w:rsidRDefault="00A04851" w:rsidP="00990E62">
            <w:pPr>
              <w:spacing w:after="0" w:line="240" w:lineRule="auto"/>
              <w:rPr>
                <w:rFonts w:asciiTheme="majorHAnsi" w:hAnsiTheme="majorHAnsi" w:cstheme="majorHAnsi"/>
                <w:lang w:val="nb-NO"/>
              </w:rPr>
            </w:pPr>
            <w:r w:rsidRPr="00532180">
              <w:rPr>
                <w:rFonts w:asciiTheme="majorHAnsi" w:hAnsiTheme="majorHAnsi" w:cstheme="majorHAnsi"/>
                <w:lang w:val="nb-NO"/>
              </w:rPr>
              <w:t>- Chủ tịch, các PCT UBND;</w:t>
            </w:r>
          </w:p>
          <w:p w:rsidR="00A04851" w:rsidRPr="00532180" w:rsidRDefault="00A04851" w:rsidP="00990E62">
            <w:pPr>
              <w:spacing w:after="0" w:line="240" w:lineRule="auto"/>
              <w:rPr>
                <w:rFonts w:asciiTheme="majorHAnsi" w:hAnsiTheme="majorHAnsi" w:cstheme="majorHAnsi"/>
                <w:lang w:val="nb-NO"/>
              </w:rPr>
            </w:pPr>
            <w:r w:rsidRPr="00532180">
              <w:rPr>
                <w:rFonts w:asciiTheme="majorHAnsi" w:hAnsiTheme="majorHAnsi" w:cstheme="majorHAnsi"/>
                <w:lang w:val="nb-NO"/>
              </w:rPr>
              <w:t>- Các ban, ngành đoàn thể (t/h);</w:t>
            </w:r>
          </w:p>
          <w:p w:rsidR="00A04851" w:rsidRPr="00990E62" w:rsidRDefault="00A04851" w:rsidP="00486E89">
            <w:pPr>
              <w:spacing w:after="0" w:line="240" w:lineRule="auto"/>
              <w:jc w:val="both"/>
              <w:rPr>
                <w:rFonts w:asciiTheme="majorHAnsi" w:hAnsiTheme="majorHAnsi" w:cstheme="majorHAnsi"/>
                <w:b/>
                <w:color w:val="000000"/>
                <w:sz w:val="28"/>
                <w:szCs w:val="28"/>
                <w:lang w:val="pt-PT"/>
              </w:rPr>
            </w:pPr>
            <w:r w:rsidRPr="009D452C">
              <w:rPr>
                <w:rFonts w:asciiTheme="majorHAnsi" w:hAnsiTheme="majorHAnsi" w:cstheme="majorHAnsi"/>
              </w:rPr>
              <w:t>- Lưu</w:t>
            </w:r>
            <w:r w:rsidR="004B166B">
              <w:rPr>
                <w:rFonts w:asciiTheme="majorHAnsi" w:hAnsiTheme="majorHAnsi" w:cstheme="majorHAnsi"/>
              </w:rPr>
              <w:t>:</w:t>
            </w:r>
            <w:r w:rsidRPr="009D452C">
              <w:rPr>
                <w:rFonts w:asciiTheme="majorHAnsi" w:hAnsiTheme="majorHAnsi" w:cstheme="majorHAnsi"/>
              </w:rPr>
              <w:t xml:space="preserve"> </w:t>
            </w:r>
            <w:r w:rsidR="00486E89">
              <w:rPr>
                <w:rFonts w:asciiTheme="majorHAnsi" w:hAnsiTheme="majorHAnsi" w:cstheme="majorHAnsi"/>
              </w:rPr>
              <w:t>VP, VH</w:t>
            </w:r>
            <w:r w:rsidR="00CB2E92">
              <w:rPr>
                <w:rFonts w:asciiTheme="majorHAnsi" w:hAnsiTheme="majorHAnsi" w:cstheme="majorHAnsi"/>
              </w:rPr>
              <w:t>/UBND.</w:t>
            </w:r>
          </w:p>
        </w:tc>
        <w:tc>
          <w:tcPr>
            <w:tcW w:w="4534" w:type="dxa"/>
          </w:tcPr>
          <w:p w:rsidR="00A04851" w:rsidRPr="00990E62" w:rsidRDefault="00A04851" w:rsidP="00990E62">
            <w:pPr>
              <w:spacing w:after="0" w:line="240" w:lineRule="auto"/>
              <w:jc w:val="center"/>
              <w:rPr>
                <w:rFonts w:asciiTheme="majorHAnsi" w:hAnsiTheme="majorHAnsi" w:cstheme="majorHAnsi"/>
                <w:b/>
                <w:color w:val="000000"/>
                <w:sz w:val="28"/>
                <w:szCs w:val="28"/>
                <w:lang w:val="pt-PT"/>
              </w:rPr>
            </w:pPr>
            <w:r w:rsidRPr="00990E62">
              <w:rPr>
                <w:rFonts w:asciiTheme="majorHAnsi" w:hAnsiTheme="majorHAnsi" w:cstheme="majorHAnsi"/>
                <w:b/>
                <w:color w:val="000000"/>
                <w:sz w:val="28"/>
                <w:szCs w:val="28"/>
                <w:lang w:val="pt-PT"/>
              </w:rPr>
              <w:t>TM. UỶ BAN NHÂN DÂN</w:t>
            </w:r>
          </w:p>
          <w:p w:rsidR="00A04851" w:rsidRDefault="00AE2EFE" w:rsidP="00990E62">
            <w:pPr>
              <w:spacing w:after="0" w:line="240" w:lineRule="auto"/>
              <w:jc w:val="center"/>
              <w:rPr>
                <w:rFonts w:asciiTheme="majorHAnsi" w:hAnsiTheme="majorHAnsi" w:cstheme="majorHAnsi"/>
                <w:b/>
                <w:color w:val="000000"/>
                <w:sz w:val="28"/>
                <w:szCs w:val="28"/>
                <w:lang w:val="pt-PT"/>
              </w:rPr>
            </w:pPr>
            <w:r>
              <w:rPr>
                <w:rFonts w:asciiTheme="majorHAnsi" w:hAnsiTheme="majorHAnsi" w:cstheme="majorHAnsi"/>
                <w:b/>
                <w:color w:val="000000"/>
                <w:sz w:val="28"/>
                <w:szCs w:val="28"/>
                <w:lang w:val="pt-PT"/>
              </w:rPr>
              <w:t>KT.</w:t>
            </w:r>
            <w:r w:rsidR="00A04851" w:rsidRPr="00990E62">
              <w:rPr>
                <w:rFonts w:asciiTheme="majorHAnsi" w:hAnsiTheme="majorHAnsi" w:cstheme="majorHAnsi"/>
                <w:b/>
                <w:color w:val="000000"/>
                <w:sz w:val="28"/>
                <w:szCs w:val="28"/>
                <w:lang w:val="pt-PT"/>
              </w:rPr>
              <w:t>CHỦ TỊCH</w:t>
            </w:r>
          </w:p>
          <w:p w:rsidR="00AE2EFE" w:rsidRPr="00990E62" w:rsidRDefault="00AE2EFE" w:rsidP="00990E62">
            <w:pPr>
              <w:spacing w:after="0" w:line="240" w:lineRule="auto"/>
              <w:jc w:val="center"/>
              <w:rPr>
                <w:rFonts w:asciiTheme="majorHAnsi" w:hAnsiTheme="majorHAnsi" w:cstheme="majorHAnsi"/>
                <w:b/>
                <w:color w:val="000000"/>
                <w:sz w:val="28"/>
                <w:szCs w:val="28"/>
                <w:lang w:val="pt-PT"/>
              </w:rPr>
            </w:pPr>
            <w:r>
              <w:rPr>
                <w:rFonts w:asciiTheme="majorHAnsi" w:hAnsiTheme="majorHAnsi" w:cstheme="majorHAnsi"/>
                <w:b/>
                <w:color w:val="000000"/>
                <w:sz w:val="28"/>
                <w:szCs w:val="28"/>
                <w:lang w:val="pt-PT"/>
              </w:rPr>
              <w:t>PHÓ CHỦ TỊCH</w:t>
            </w:r>
          </w:p>
          <w:p w:rsidR="00A04851" w:rsidRPr="00990E62" w:rsidRDefault="00A04851" w:rsidP="00990E62">
            <w:pPr>
              <w:spacing w:after="0" w:line="240" w:lineRule="auto"/>
              <w:jc w:val="center"/>
              <w:rPr>
                <w:rFonts w:asciiTheme="majorHAnsi" w:hAnsiTheme="majorHAnsi" w:cstheme="majorHAnsi"/>
                <w:b/>
                <w:color w:val="000000"/>
                <w:sz w:val="28"/>
                <w:szCs w:val="28"/>
                <w:lang w:val="pt-PT"/>
              </w:rPr>
            </w:pPr>
          </w:p>
          <w:p w:rsidR="00A04851" w:rsidRPr="00990E62" w:rsidRDefault="00A04851" w:rsidP="00990E62">
            <w:pPr>
              <w:spacing w:after="0" w:line="240" w:lineRule="auto"/>
              <w:jc w:val="center"/>
              <w:rPr>
                <w:rFonts w:asciiTheme="majorHAnsi" w:hAnsiTheme="majorHAnsi" w:cstheme="majorHAnsi"/>
                <w:b/>
                <w:color w:val="000000"/>
                <w:sz w:val="28"/>
                <w:szCs w:val="28"/>
                <w:lang w:val="pt-PT"/>
              </w:rPr>
            </w:pPr>
          </w:p>
          <w:p w:rsidR="00A04851" w:rsidRPr="00990E62" w:rsidRDefault="00A04851" w:rsidP="00990E62">
            <w:pPr>
              <w:spacing w:after="0" w:line="240" w:lineRule="auto"/>
              <w:jc w:val="center"/>
              <w:rPr>
                <w:rFonts w:asciiTheme="majorHAnsi" w:hAnsiTheme="majorHAnsi" w:cstheme="majorHAnsi"/>
                <w:i/>
                <w:color w:val="000000"/>
                <w:sz w:val="28"/>
                <w:szCs w:val="28"/>
                <w:lang w:val="pt-PT"/>
              </w:rPr>
            </w:pPr>
          </w:p>
          <w:p w:rsidR="00A04851" w:rsidRPr="00990E62" w:rsidRDefault="00A04851" w:rsidP="00990E62">
            <w:pPr>
              <w:spacing w:after="0" w:line="240" w:lineRule="auto"/>
              <w:jc w:val="center"/>
              <w:rPr>
                <w:rFonts w:asciiTheme="majorHAnsi" w:hAnsiTheme="majorHAnsi" w:cstheme="majorHAnsi"/>
                <w:b/>
                <w:color w:val="000000"/>
                <w:sz w:val="28"/>
                <w:szCs w:val="28"/>
                <w:lang w:val="pt-PT"/>
              </w:rPr>
            </w:pPr>
          </w:p>
          <w:p w:rsidR="00A04851" w:rsidRPr="00990E62" w:rsidRDefault="00AE2EFE" w:rsidP="00AE2EFE">
            <w:pPr>
              <w:spacing w:after="0" w:line="240" w:lineRule="auto"/>
              <w:jc w:val="center"/>
              <w:rPr>
                <w:rFonts w:asciiTheme="majorHAnsi" w:hAnsiTheme="majorHAnsi" w:cstheme="majorHAnsi"/>
                <w:color w:val="000000"/>
                <w:sz w:val="28"/>
                <w:szCs w:val="28"/>
                <w:lang w:val="pt-PT"/>
              </w:rPr>
            </w:pPr>
            <w:r>
              <w:rPr>
                <w:rFonts w:asciiTheme="majorHAnsi" w:hAnsiTheme="majorHAnsi" w:cstheme="majorHAnsi"/>
                <w:b/>
                <w:color w:val="000000"/>
                <w:sz w:val="28"/>
                <w:szCs w:val="28"/>
                <w:lang w:val="pt-PT"/>
              </w:rPr>
              <w:t>Nguyễn Thanh Tịnh</w:t>
            </w:r>
          </w:p>
        </w:tc>
      </w:tr>
    </w:tbl>
    <w:p w:rsidR="00A04851" w:rsidRDefault="00A04851" w:rsidP="00C05AC9">
      <w:pPr>
        <w:spacing w:after="0" w:line="240" w:lineRule="auto"/>
        <w:ind w:firstLine="720"/>
        <w:jc w:val="both"/>
        <w:rPr>
          <w:rFonts w:ascii="Times New Roman" w:hAnsi="Times New Roman" w:cs="Times New Roman"/>
          <w:b/>
          <w:sz w:val="28"/>
          <w:szCs w:val="28"/>
          <w:lang w:val="fi-FI"/>
        </w:rPr>
      </w:pPr>
    </w:p>
    <w:sectPr w:rsidR="00A04851" w:rsidSect="001A7034">
      <w:pgSz w:w="12240" w:h="15840"/>
      <w:pgMar w:top="1077" w:right="851" w:bottom="107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B027E2"/>
    <w:rsid w:val="000035AB"/>
    <w:rsid w:val="00012698"/>
    <w:rsid w:val="000364C5"/>
    <w:rsid w:val="0004022A"/>
    <w:rsid w:val="00044C45"/>
    <w:rsid w:val="0004629F"/>
    <w:rsid w:val="00053B07"/>
    <w:rsid w:val="00062800"/>
    <w:rsid w:val="00080209"/>
    <w:rsid w:val="00087026"/>
    <w:rsid w:val="000A0722"/>
    <w:rsid w:val="000A3DCB"/>
    <w:rsid w:val="000B0C0B"/>
    <w:rsid w:val="000B525C"/>
    <w:rsid w:val="000C099E"/>
    <w:rsid w:val="000C5662"/>
    <w:rsid w:val="000D0680"/>
    <w:rsid w:val="000D231D"/>
    <w:rsid w:val="000D2427"/>
    <w:rsid w:val="000D2C5B"/>
    <w:rsid w:val="000E4E0A"/>
    <w:rsid w:val="00105A3B"/>
    <w:rsid w:val="00107B40"/>
    <w:rsid w:val="00110861"/>
    <w:rsid w:val="00116D8E"/>
    <w:rsid w:val="00121960"/>
    <w:rsid w:val="00122D39"/>
    <w:rsid w:val="00124605"/>
    <w:rsid w:val="00127019"/>
    <w:rsid w:val="0014305B"/>
    <w:rsid w:val="00143591"/>
    <w:rsid w:val="00150369"/>
    <w:rsid w:val="00150C19"/>
    <w:rsid w:val="001572D8"/>
    <w:rsid w:val="00166D14"/>
    <w:rsid w:val="001802EE"/>
    <w:rsid w:val="00197B7F"/>
    <w:rsid w:val="001A57C1"/>
    <w:rsid w:val="001A7034"/>
    <w:rsid w:val="001B1056"/>
    <w:rsid w:val="001B5CD1"/>
    <w:rsid w:val="001B6831"/>
    <w:rsid w:val="001C4157"/>
    <w:rsid w:val="001E099D"/>
    <w:rsid w:val="001E6438"/>
    <w:rsid w:val="001F2F35"/>
    <w:rsid w:val="001F4B65"/>
    <w:rsid w:val="001F61C5"/>
    <w:rsid w:val="0020471F"/>
    <w:rsid w:val="00211A2C"/>
    <w:rsid w:val="00223625"/>
    <w:rsid w:val="00234201"/>
    <w:rsid w:val="00282D83"/>
    <w:rsid w:val="0028493A"/>
    <w:rsid w:val="00292255"/>
    <w:rsid w:val="00292DFD"/>
    <w:rsid w:val="0029485A"/>
    <w:rsid w:val="002A5E12"/>
    <w:rsid w:val="002B39FC"/>
    <w:rsid w:val="002B5151"/>
    <w:rsid w:val="002C2665"/>
    <w:rsid w:val="002C5CAD"/>
    <w:rsid w:val="002C5F38"/>
    <w:rsid w:val="002D0356"/>
    <w:rsid w:val="002E20AD"/>
    <w:rsid w:val="002E327A"/>
    <w:rsid w:val="002F7D02"/>
    <w:rsid w:val="003025AA"/>
    <w:rsid w:val="003167C8"/>
    <w:rsid w:val="00337B78"/>
    <w:rsid w:val="00363218"/>
    <w:rsid w:val="00365BFE"/>
    <w:rsid w:val="003811E6"/>
    <w:rsid w:val="00390608"/>
    <w:rsid w:val="00390BAB"/>
    <w:rsid w:val="0039559E"/>
    <w:rsid w:val="003974BC"/>
    <w:rsid w:val="003A6A22"/>
    <w:rsid w:val="003B53B2"/>
    <w:rsid w:val="003D638E"/>
    <w:rsid w:val="003D7304"/>
    <w:rsid w:val="003E31E2"/>
    <w:rsid w:val="003E6BC2"/>
    <w:rsid w:val="003E78A8"/>
    <w:rsid w:val="003F4B6D"/>
    <w:rsid w:val="00401F31"/>
    <w:rsid w:val="00402DFF"/>
    <w:rsid w:val="00410FD2"/>
    <w:rsid w:val="004169B7"/>
    <w:rsid w:val="00470610"/>
    <w:rsid w:val="00480B9D"/>
    <w:rsid w:val="004819F9"/>
    <w:rsid w:val="0048236F"/>
    <w:rsid w:val="00483240"/>
    <w:rsid w:val="00486E89"/>
    <w:rsid w:val="00486EFA"/>
    <w:rsid w:val="0049316D"/>
    <w:rsid w:val="004B166B"/>
    <w:rsid w:val="004B723F"/>
    <w:rsid w:val="004C1B65"/>
    <w:rsid w:val="004C22D2"/>
    <w:rsid w:val="004D11DF"/>
    <w:rsid w:val="004D1A1F"/>
    <w:rsid w:val="004E28F6"/>
    <w:rsid w:val="004E5036"/>
    <w:rsid w:val="004E6051"/>
    <w:rsid w:val="004F43A8"/>
    <w:rsid w:val="004F5094"/>
    <w:rsid w:val="004F6BA6"/>
    <w:rsid w:val="004F7383"/>
    <w:rsid w:val="005016F4"/>
    <w:rsid w:val="005024BE"/>
    <w:rsid w:val="00502D12"/>
    <w:rsid w:val="00511881"/>
    <w:rsid w:val="00532180"/>
    <w:rsid w:val="00533C86"/>
    <w:rsid w:val="005441BA"/>
    <w:rsid w:val="00545F61"/>
    <w:rsid w:val="00563507"/>
    <w:rsid w:val="005675A5"/>
    <w:rsid w:val="0058087D"/>
    <w:rsid w:val="0058235D"/>
    <w:rsid w:val="005926A7"/>
    <w:rsid w:val="00592D6A"/>
    <w:rsid w:val="00594909"/>
    <w:rsid w:val="00594A17"/>
    <w:rsid w:val="00597E0D"/>
    <w:rsid w:val="005A2EDD"/>
    <w:rsid w:val="005A53A9"/>
    <w:rsid w:val="005B37A4"/>
    <w:rsid w:val="005B3D67"/>
    <w:rsid w:val="005C5E84"/>
    <w:rsid w:val="005D5B3A"/>
    <w:rsid w:val="005F2A90"/>
    <w:rsid w:val="005F643D"/>
    <w:rsid w:val="00610B5C"/>
    <w:rsid w:val="00624123"/>
    <w:rsid w:val="00624B58"/>
    <w:rsid w:val="006373C1"/>
    <w:rsid w:val="00647D79"/>
    <w:rsid w:val="006503BF"/>
    <w:rsid w:val="006504CC"/>
    <w:rsid w:val="00655091"/>
    <w:rsid w:val="0065540B"/>
    <w:rsid w:val="00660AAF"/>
    <w:rsid w:val="006807B1"/>
    <w:rsid w:val="006832D2"/>
    <w:rsid w:val="006879AB"/>
    <w:rsid w:val="006A135F"/>
    <w:rsid w:val="006A15A9"/>
    <w:rsid w:val="006A5320"/>
    <w:rsid w:val="006D4611"/>
    <w:rsid w:val="006D5441"/>
    <w:rsid w:val="006D5D0C"/>
    <w:rsid w:val="006E5012"/>
    <w:rsid w:val="006E5350"/>
    <w:rsid w:val="006F5132"/>
    <w:rsid w:val="00704979"/>
    <w:rsid w:val="007232C8"/>
    <w:rsid w:val="00751AC0"/>
    <w:rsid w:val="0075419E"/>
    <w:rsid w:val="007648F8"/>
    <w:rsid w:val="007708A7"/>
    <w:rsid w:val="00770A17"/>
    <w:rsid w:val="0078042F"/>
    <w:rsid w:val="0078405A"/>
    <w:rsid w:val="00784ED8"/>
    <w:rsid w:val="00796044"/>
    <w:rsid w:val="007C4D2F"/>
    <w:rsid w:val="007C5674"/>
    <w:rsid w:val="007E1AE6"/>
    <w:rsid w:val="007E2979"/>
    <w:rsid w:val="007E4125"/>
    <w:rsid w:val="007F2C3E"/>
    <w:rsid w:val="008011DE"/>
    <w:rsid w:val="008166C9"/>
    <w:rsid w:val="00833F2A"/>
    <w:rsid w:val="00841119"/>
    <w:rsid w:val="00843424"/>
    <w:rsid w:val="008518CB"/>
    <w:rsid w:val="00872725"/>
    <w:rsid w:val="00876F68"/>
    <w:rsid w:val="0087783E"/>
    <w:rsid w:val="00892C99"/>
    <w:rsid w:val="008955D2"/>
    <w:rsid w:val="00897B13"/>
    <w:rsid w:val="008B3064"/>
    <w:rsid w:val="008C5573"/>
    <w:rsid w:val="008E31F9"/>
    <w:rsid w:val="008F54BF"/>
    <w:rsid w:val="008F6910"/>
    <w:rsid w:val="0090304A"/>
    <w:rsid w:val="00905636"/>
    <w:rsid w:val="00911A14"/>
    <w:rsid w:val="0091382E"/>
    <w:rsid w:val="00916A8F"/>
    <w:rsid w:val="00923755"/>
    <w:rsid w:val="009444A8"/>
    <w:rsid w:val="00961B06"/>
    <w:rsid w:val="00961E22"/>
    <w:rsid w:val="0097143D"/>
    <w:rsid w:val="00975BE0"/>
    <w:rsid w:val="00981C30"/>
    <w:rsid w:val="00984A20"/>
    <w:rsid w:val="00990E62"/>
    <w:rsid w:val="00992130"/>
    <w:rsid w:val="00992A3A"/>
    <w:rsid w:val="009A77D2"/>
    <w:rsid w:val="009B468E"/>
    <w:rsid w:val="009B70EA"/>
    <w:rsid w:val="009D2028"/>
    <w:rsid w:val="009D3127"/>
    <w:rsid w:val="009D44CF"/>
    <w:rsid w:val="009D452C"/>
    <w:rsid w:val="009E129F"/>
    <w:rsid w:val="009E4296"/>
    <w:rsid w:val="009E59C0"/>
    <w:rsid w:val="009E66A9"/>
    <w:rsid w:val="00A03B4F"/>
    <w:rsid w:val="00A04851"/>
    <w:rsid w:val="00A20D0F"/>
    <w:rsid w:val="00A21529"/>
    <w:rsid w:val="00A23898"/>
    <w:rsid w:val="00A31A09"/>
    <w:rsid w:val="00A33CB9"/>
    <w:rsid w:val="00A549FB"/>
    <w:rsid w:val="00A7296B"/>
    <w:rsid w:val="00A83013"/>
    <w:rsid w:val="00A87AD6"/>
    <w:rsid w:val="00A87D54"/>
    <w:rsid w:val="00AA14B8"/>
    <w:rsid w:val="00AA19EF"/>
    <w:rsid w:val="00AD7AEC"/>
    <w:rsid w:val="00AE2EFE"/>
    <w:rsid w:val="00AF1A59"/>
    <w:rsid w:val="00B0031A"/>
    <w:rsid w:val="00B027E2"/>
    <w:rsid w:val="00B061D5"/>
    <w:rsid w:val="00B07EA1"/>
    <w:rsid w:val="00B120FE"/>
    <w:rsid w:val="00B137C9"/>
    <w:rsid w:val="00B15142"/>
    <w:rsid w:val="00B20497"/>
    <w:rsid w:val="00B2799E"/>
    <w:rsid w:val="00B334AE"/>
    <w:rsid w:val="00B664C9"/>
    <w:rsid w:val="00B71FFE"/>
    <w:rsid w:val="00B75281"/>
    <w:rsid w:val="00B873B6"/>
    <w:rsid w:val="00B924C1"/>
    <w:rsid w:val="00B92606"/>
    <w:rsid w:val="00BA23B0"/>
    <w:rsid w:val="00BA2B99"/>
    <w:rsid w:val="00BB15A0"/>
    <w:rsid w:val="00BC244F"/>
    <w:rsid w:val="00BC49BA"/>
    <w:rsid w:val="00C04BFD"/>
    <w:rsid w:val="00C05AC9"/>
    <w:rsid w:val="00C07083"/>
    <w:rsid w:val="00C25A32"/>
    <w:rsid w:val="00C33413"/>
    <w:rsid w:val="00C40A82"/>
    <w:rsid w:val="00C476FE"/>
    <w:rsid w:val="00C554E4"/>
    <w:rsid w:val="00C5683C"/>
    <w:rsid w:val="00C6650E"/>
    <w:rsid w:val="00C67845"/>
    <w:rsid w:val="00C85676"/>
    <w:rsid w:val="00C9686A"/>
    <w:rsid w:val="00CA30AA"/>
    <w:rsid w:val="00CA44F9"/>
    <w:rsid w:val="00CB2E92"/>
    <w:rsid w:val="00CC078E"/>
    <w:rsid w:val="00CD2134"/>
    <w:rsid w:val="00CE09A3"/>
    <w:rsid w:val="00CE1D5A"/>
    <w:rsid w:val="00CE2E42"/>
    <w:rsid w:val="00CF1AB5"/>
    <w:rsid w:val="00CF419C"/>
    <w:rsid w:val="00CF4FF1"/>
    <w:rsid w:val="00CF676E"/>
    <w:rsid w:val="00D2171C"/>
    <w:rsid w:val="00D22264"/>
    <w:rsid w:val="00D237F5"/>
    <w:rsid w:val="00D31E4E"/>
    <w:rsid w:val="00D3762B"/>
    <w:rsid w:val="00D37DA9"/>
    <w:rsid w:val="00D43614"/>
    <w:rsid w:val="00D5732A"/>
    <w:rsid w:val="00D607D8"/>
    <w:rsid w:val="00D67FB2"/>
    <w:rsid w:val="00D706B0"/>
    <w:rsid w:val="00D72233"/>
    <w:rsid w:val="00D72368"/>
    <w:rsid w:val="00D85A68"/>
    <w:rsid w:val="00D922B0"/>
    <w:rsid w:val="00DA5AEA"/>
    <w:rsid w:val="00DA62AC"/>
    <w:rsid w:val="00DB5321"/>
    <w:rsid w:val="00DB5958"/>
    <w:rsid w:val="00DE117D"/>
    <w:rsid w:val="00DF11F5"/>
    <w:rsid w:val="00E00134"/>
    <w:rsid w:val="00E0633F"/>
    <w:rsid w:val="00E14616"/>
    <w:rsid w:val="00E252A5"/>
    <w:rsid w:val="00E37464"/>
    <w:rsid w:val="00E43AE5"/>
    <w:rsid w:val="00E47C1A"/>
    <w:rsid w:val="00E5496D"/>
    <w:rsid w:val="00E60A86"/>
    <w:rsid w:val="00E619CB"/>
    <w:rsid w:val="00E74D1E"/>
    <w:rsid w:val="00E90FC4"/>
    <w:rsid w:val="00E91D0F"/>
    <w:rsid w:val="00E9557F"/>
    <w:rsid w:val="00E97FE9"/>
    <w:rsid w:val="00EA0037"/>
    <w:rsid w:val="00EB0754"/>
    <w:rsid w:val="00EC31DF"/>
    <w:rsid w:val="00EC4E2E"/>
    <w:rsid w:val="00EC6149"/>
    <w:rsid w:val="00ED17A0"/>
    <w:rsid w:val="00ED1B84"/>
    <w:rsid w:val="00ED75BF"/>
    <w:rsid w:val="00EE2A79"/>
    <w:rsid w:val="00EF2E01"/>
    <w:rsid w:val="00EF45DD"/>
    <w:rsid w:val="00F02BC3"/>
    <w:rsid w:val="00F14AA6"/>
    <w:rsid w:val="00F16F7D"/>
    <w:rsid w:val="00F1790B"/>
    <w:rsid w:val="00F539DA"/>
    <w:rsid w:val="00F53C99"/>
    <w:rsid w:val="00F60D56"/>
    <w:rsid w:val="00F64368"/>
    <w:rsid w:val="00F66AFF"/>
    <w:rsid w:val="00F745D1"/>
    <w:rsid w:val="00F802C8"/>
    <w:rsid w:val="00F828A1"/>
    <w:rsid w:val="00F92E95"/>
    <w:rsid w:val="00F9453E"/>
    <w:rsid w:val="00FA0D0A"/>
    <w:rsid w:val="00FA2508"/>
    <w:rsid w:val="00FA251D"/>
    <w:rsid w:val="00FA6BE9"/>
    <w:rsid w:val="00FB2F69"/>
    <w:rsid w:val="00FC4E5E"/>
    <w:rsid w:val="00FC65A4"/>
    <w:rsid w:val="00FD5373"/>
    <w:rsid w:val="00FE3903"/>
    <w:rsid w:val="00FE4428"/>
    <w:rsid w:val="00FE5D37"/>
    <w:rsid w:val="00FF370C"/>
    <w:rsid w:val="00FF42C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35D"/>
  </w:style>
  <w:style w:type="paragraph" w:styleId="Heading1">
    <w:name w:val="heading 1"/>
    <w:basedOn w:val="Normal"/>
    <w:next w:val="Normal"/>
    <w:link w:val="Heading1Char"/>
    <w:uiPriority w:val="9"/>
    <w:qFormat/>
    <w:rsid w:val="005926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027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27E2"/>
    <w:rPr>
      <w:rFonts w:ascii="Times New Roman" w:eastAsia="Times New Roman" w:hAnsi="Times New Roman" w:cs="Times New Roman"/>
      <w:b/>
      <w:bCs/>
      <w:sz w:val="27"/>
      <w:szCs w:val="27"/>
    </w:rPr>
  </w:style>
  <w:style w:type="paragraph" w:customStyle="1" w:styleId="lead">
    <w:name w:val="lead"/>
    <w:basedOn w:val="Normal"/>
    <w:rsid w:val="00B027E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027E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2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7E2"/>
    <w:rPr>
      <w:rFonts w:ascii="Tahoma" w:hAnsi="Tahoma" w:cs="Tahoma"/>
      <w:sz w:val="16"/>
      <w:szCs w:val="16"/>
    </w:rPr>
  </w:style>
  <w:style w:type="character" w:styleId="Strong">
    <w:name w:val="Strong"/>
    <w:basedOn w:val="DefaultParagraphFont"/>
    <w:uiPriority w:val="22"/>
    <w:qFormat/>
    <w:rsid w:val="00483240"/>
    <w:rPr>
      <w:b/>
      <w:bCs/>
    </w:rPr>
  </w:style>
  <w:style w:type="character" w:styleId="Emphasis">
    <w:name w:val="Emphasis"/>
    <w:basedOn w:val="DefaultParagraphFont"/>
    <w:uiPriority w:val="20"/>
    <w:qFormat/>
    <w:rsid w:val="00483240"/>
    <w:rPr>
      <w:i/>
      <w:iCs/>
    </w:rPr>
  </w:style>
  <w:style w:type="paragraph" w:customStyle="1" w:styleId="vn3">
    <w:name w:val="vn_3"/>
    <w:basedOn w:val="Normal"/>
    <w:rsid w:val="00483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483240"/>
  </w:style>
  <w:style w:type="character" w:styleId="Hyperlink">
    <w:name w:val="Hyperlink"/>
    <w:basedOn w:val="DefaultParagraphFont"/>
    <w:unhideWhenUsed/>
    <w:rsid w:val="00483240"/>
    <w:rPr>
      <w:color w:val="0000FF"/>
      <w:u w:val="single"/>
    </w:rPr>
  </w:style>
  <w:style w:type="character" w:customStyle="1" w:styleId="vn7">
    <w:name w:val="vn_7"/>
    <w:basedOn w:val="DefaultParagraphFont"/>
    <w:rsid w:val="00483240"/>
  </w:style>
  <w:style w:type="character" w:customStyle="1" w:styleId="fontstyle01">
    <w:name w:val="fontstyle01"/>
    <w:rsid w:val="00DE117D"/>
    <w:rPr>
      <w:rFonts w:ascii="Times New Roman" w:hAnsi="Times New Roman" w:cs="Times New Roman" w:hint="default"/>
      <w:b w:val="0"/>
      <w:bCs w:val="0"/>
      <w:i w:val="0"/>
      <w:iCs w:val="0"/>
      <w:color w:val="000000"/>
      <w:sz w:val="28"/>
      <w:szCs w:val="28"/>
    </w:rPr>
  </w:style>
  <w:style w:type="character" w:customStyle="1" w:styleId="Heading30">
    <w:name w:val="Heading #3_"/>
    <w:link w:val="Heading31"/>
    <w:locked/>
    <w:rsid w:val="00DE117D"/>
    <w:rPr>
      <w:b/>
      <w:bCs/>
      <w:sz w:val="26"/>
      <w:szCs w:val="26"/>
      <w:shd w:val="clear" w:color="auto" w:fill="FFFFFF"/>
    </w:rPr>
  </w:style>
  <w:style w:type="paragraph" w:customStyle="1" w:styleId="Heading31">
    <w:name w:val="Heading #3"/>
    <w:basedOn w:val="Normal"/>
    <w:link w:val="Heading30"/>
    <w:rsid w:val="00DE117D"/>
    <w:pPr>
      <w:widowControl w:val="0"/>
      <w:shd w:val="clear" w:color="auto" w:fill="FFFFFF"/>
      <w:spacing w:before="120" w:after="120" w:line="0" w:lineRule="atLeast"/>
      <w:ind w:firstLine="700"/>
      <w:jc w:val="both"/>
      <w:outlineLvl w:val="2"/>
    </w:pPr>
    <w:rPr>
      <w:b/>
      <w:bCs/>
      <w:sz w:val="26"/>
      <w:szCs w:val="26"/>
    </w:rPr>
  </w:style>
  <w:style w:type="character" w:customStyle="1" w:styleId="Heading1Char">
    <w:name w:val="Heading 1 Char"/>
    <w:basedOn w:val="DefaultParagraphFont"/>
    <w:link w:val="Heading1"/>
    <w:uiPriority w:val="9"/>
    <w:rsid w:val="005926A7"/>
    <w:rPr>
      <w:rFonts w:asciiTheme="majorHAnsi" w:eastAsiaTheme="majorEastAsia" w:hAnsiTheme="majorHAnsi" w:cstheme="majorBidi"/>
      <w:b/>
      <w:bCs/>
      <w:color w:val="365F91" w:themeColor="accent1" w:themeShade="BF"/>
      <w:sz w:val="28"/>
      <w:szCs w:val="28"/>
    </w:rPr>
  </w:style>
  <w:style w:type="character" w:customStyle="1" w:styleId="text1">
    <w:name w:val="text1"/>
    <w:rsid w:val="002F7D02"/>
    <w:rPr>
      <w:rFonts w:ascii="Arial" w:hAnsi="Arial" w:cs="Arial" w:hint="default"/>
      <w:b w:val="0"/>
      <w:bCs w:val="0"/>
      <w:strike w:val="0"/>
      <w:dstrike w:val="0"/>
      <w:color w:val="070707"/>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26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027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27E2"/>
    <w:rPr>
      <w:rFonts w:ascii="Times New Roman" w:eastAsia="Times New Roman" w:hAnsi="Times New Roman" w:cs="Times New Roman"/>
      <w:b/>
      <w:bCs/>
      <w:sz w:val="27"/>
      <w:szCs w:val="27"/>
    </w:rPr>
  </w:style>
  <w:style w:type="paragraph" w:customStyle="1" w:styleId="lead">
    <w:name w:val="lead"/>
    <w:basedOn w:val="Normal"/>
    <w:rsid w:val="00B027E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027E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2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7E2"/>
    <w:rPr>
      <w:rFonts w:ascii="Tahoma" w:hAnsi="Tahoma" w:cs="Tahoma"/>
      <w:sz w:val="16"/>
      <w:szCs w:val="16"/>
    </w:rPr>
  </w:style>
  <w:style w:type="character" w:styleId="Strong">
    <w:name w:val="Strong"/>
    <w:basedOn w:val="DefaultParagraphFont"/>
    <w:uiPriority w:val="22"/>
    <w:qFormat/>
    <w:rsid w:val="00483240"/>
    <w:rPr>
      <w:b/>
      <w:bCs/>
    </w:rPr>
  </w:style>
  <w:style w:type="character" w:styleId="Emphasis">
    <w:name w:val="Emphasis"/>
    <w:basedOn w:val="DefaultParagraphFont"/>
    <w:uiPriority w:val="20"/>
    <w:qFormat/>
    <w:rsid w:val="00483240"/>
    <w:rPr>
      <w:i/>
      <w:iCs/>
    </w:rPr>
  </w:style>
  <w:style w:type="paragraph" w:customStyle="1" w:styleId="vn3">
    <w:name w:val="vn_3"/>
    <w:basedOn w:val="Normal"/>
    <w:rsid w:val="00483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483240"/>
  </w:style>
  <w:style w:type="character" w:styleId="Hyperlink">
    <w:name w:val="Hyperlink"/>
    <w:basedOn w:val="DefaultParagraphFont"/>
    <w:unhideWhenUsed/>
    <w:rsid w:val="00483240"/>
    <w:rPr>
      <w:color w:val="0000FF"/>
      <w:u w:val="single"/>
    </w:rPr>
  </w:style>
  <w:style w:type="character" w:customStyle="1" w:styleId="vn7">
    <w:name w:val="vn_7"/>
    <w:basedOn w:val="DefaultParagraphFont"/>
    <w:rsid w:val="00483240"/>
  </w:style>
  <w:style w:type="character" w:customStyle="1" w:styleId="fontstyle01">
    <w:name w:val="fontstyle01"/>
    <w:rsid w:val="00DE117D"/>
    <w:rPr>
      <w:rFonts w:ascii="Times New Roman" w:hAnsi="Times New Roman" w:cs="Times New Roman" w:hint="default"/>
      <w:b w:val="0"/>
      <w:bCs w:val="0"/>
      <w:i w:val="0"/>
      <w:iCs w:val="0"/>
      <w:color w:val="000000"/>
      <w:sz w:val="28"/>
      <w:szCs w:val="28"/>
    </w:rPr>
  </w:style>
  <w:style w:type="character" w:customStyle="1" w:styleId="Heading30">
    <w:name w:val="Heading #3_"/>
    <w:link w:val="Heading31"/>
    <w:locked/>
    <w:rsid w:val="00DE117D"/>
    <w:rPr>
      <w:b/>
      <w:bCs/>
      <w:sz w:val="26"/>
      <w:szCs w:val="26"/>
      <w:shd w:val="clear" w:color="auto" w:fill="FFFFFF"/>
    </w:rPr>
  </w:style>
  <w:style w:type="paragraph" w:customStyle="1" w:styleId="Heading31">
    <w:name w:val="Heading #3"/>
    <w:basedOn w:val="Normal"/>
    <w:link w:val="Heading30"/>
    <w:rsid w:val="00DE117D"/>
    <w:pPr>
      <w:widowControl w:val="0"/>
      <w:shd w:val="clear" w:color="auto" w:fill="FFFFFF"/>
      <w:spacing w:before="120" w:after="120" w:line="0" w:lineRule="atLeast"/>
      <w:ind w:firstLine="700"/>
      <w:jc w:val="both"/>
      <w:outlineLvl w:val="2"/>
    </w:pPr>
    <w:rPr>
      <w:b/>
      <w:bCs/>
      <w:sz w:val="26"/>
      <w:szCs w:val="26"/>
    </w:rPr>
  </w:style>
  <w:style w:type="character" w:customStyle="1" w:styleId="Heading1Char">
    <w:name w:val="Heading 1 Char"/>
    <w:basedOn w:val="DefaultParagraphFont"/>
    <w:link w:val="Heading1"/>
    <w:uiPriority w:val="9"/>
    <w:rsid w:val="005926A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00064691">
      <w:bodyDiv w:val="1"/>
      <w:marLeft w:val="0"/>
      <w:marRight w:val="0"/>
      <w:marTop w:val="0"/>
      <w:marBottom w:val="0"/>
      <w:divBdr>
        <w:top w:val="none" w:sz="0" w:space="0" w:color="auto"/>
        <w:left w:val="none" w:sz="0" w:space="0" w:color="auto"/>
        <w:bottom w:val="none" w:sz="0" w:space="0" w:color="auto"/>
        <w:right w:val="none" w:sz="0" w:space="0" w:color="auto"/>
      </w:divBdr>
    </w:div>
    <w:div w:id="1289698891">
      <w:bodyDiv w:val="1"/>
      <w:marLeft w:val="0"/>
      <w:marRight w:val="0"/>
      <w:marTop w:val="0"/>
      <w:marBottom w:val="0"/>
      <w:divBdr>
        <w:top w:val="none" w:sz="0" w:space="0" w:color="auto"/>
        <w:left w:val="none" w:sz="0" w:space="0" w:color="auto"/>
        <w:bottom w:val="none" w:sz="0" w:space="0" w:color="auto"/>
        <w:right w:val="none" w:sz="0" w:space="0" w:color="auto"/>
      </w:divBdr>
    </w:div>
    <w:div w:id="1874268341">
      <w:bodyDiv w:val="1"/>
      <w:marLeft w:val="0"/>
      <w:marRight w:val="0"/>
      <w:marTop w:val="0"/>
      <w:marBottom w:val="0"/>
      <w:divBdr>
        <w:top w:val="none" w:sz="0" w:space="0" w:color="auto"/>
        <w:left w:val="none" w:sz="0" w:space="0" w:color="auto"/>
        <w:bottom w:val="none" w:sz="0" w:space="0" w:color="auto"/>
        <w:right w:val="none" w:sz="0" w:space="0" w:color="auto"/>
      </w:divBdr>
      <w:divsChild>
        <w:div w:id="860356894">
          <w:marLeft w:val="0"/>
          <w:marRight w:val="0"/>
          <w:marTop w:val="300"/>
          <w:marBottom w:val="300"/>
          <w:divBdr>
            <w:top w:val="none" w:sz="0" w:space="0" w:color="auto"/>
            <w:left w:val="none" w:sz="0" w:space="0" w:color="auto"/>
            <w:bottom w:val="single" w:sz="6" w:space="7" w:color="EEEEEE"/>
            <w:right w:val="none" w:sz="0" w:space="0" w:color="auto"/>
          </w:divBdr>
          <w:divsChild>
            <w:div w:id="654920724">
              <w:marLeft w:val="0"/>
              <w:marRight w:val="0"/>
              <w:marTop w:val="0"/>
              <w:marBottom w:val="0"/>
              <w:divBdr>
                <w:top w:val="none" w:sz="0" w:space="0" w:color="auto"/>
                <w:left w:val="none" w:sz="0" w:space="0" w:color="auto"/>
                <w:bottom w:val="none" w:sz="0" w:space="0" w:color="auto"/>
                <w:right w:val="none" w:sz="0" w:space="0" w:color="auto"/>
              </w:divBdr>
            </w:div>
          </w:divsChild>
        </w:div>
        <w:div w:id="1767455658">
          <w:marLeft w:val="0"/>
          <w:marRight w:val="0"/>
          <w:marTop w:val="0"/>
          <w:marBottom w:val="0"/>
          <w:divBdr>
            <w:top w:val="none" w:sz="0" w:space="0" w:color="auto"/>
            <w:left w:val="none" w:sz="0" w:space="0" w:color="auto"/>
            <w:bottom w:val="none" w:sz="0" w:space="0" w:color="auto"/>
            <w:right w:val="none" w:sz="0" w:space="0" w:color="auto"/>
          </w:divBdr>
        </w:div>
      </w:divsChild>
    </w:div>
    <w:div w:id="1997101924">
      <w:bodyDiv w:val="1"/>
      <w:marLeft w:val="0"/>
      <w:marRight w:val="0"/>
      <w:marTop w:val="0"/>
      <w:marBottom w:val="0"/>
      <w:divBdr>
        <w:top w:val="none" w:sz="0" w:space="0" w:color="auto"/>
        <w:left w:val="none" w:sz="0" w:space="0" w:color="auto"/>
        <w:bottom w:val="none" w:sz="0" w:space="0" w:color="auto"/>
        <w:right w:val="none" w:sz="0" w:space="0" w:color="auto"/>
      </w:divBdr>
    </w:div>
    <w:div w:id="203360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24" Type="http://schemas.openxmlformats.org/officeDocument/2006/relationships/customXml" Target="../customXml/item4.xml"/><Relationship Id="rId5" Type="http://schemas.openxmlformats.org/officeDocument/2006/relationships/hyperlink" Target="http://www.ductho.hatinh.gov.vn" TargetMode="External"/><Relationship Id="rId23" Type="http://schemas.openxmlformats.org/officeDocument/2006/relationships/customXml" Target="../customXml/item3.xml"/><Relationship Id="rId4" Type="http://schemas.openxmlformats.org/officeDocument/2006/relationships/webSettings" Target="webSettings.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CE5FDB-EF7A-4615-93C7-E0A55CFCB55C}"/>
</file>

<file path=customXml/itemProps2.xml><?xml version="1.0" encoding="utf-8"?>
<ds:datastoreItem xmlns:ds="http://schemas.openxmlformats.org/officeDocument/2006/customXml" ds:itemID="{E846FDE8-A53F-47FD-BE54-00E178349694}"/>
</file>

<file path=customXml/itemProps3.xml><?xml version="1.0" encoding="utf-8"?>
<ds:datastoreItem xmlns:ds="http://schemas.openxmlformats.org/officeDocument/2006/customXml" ds:itemID="{CE8087DF-AECD-4672-8D8F-85CBC8C11935}"/>
</file>

<file path=customXml/itemProps4.xml><?xml version="1.0" encoding="utf-8"?>
<ds:datastoreItem xmlns:ds="http://schemas.openxmlformats.org/officeDocument/2006/customXml" ds:itemID="{26BBBDFC-C8C3-49C1-8AD5-BDDDA31FEAE1}"/>
</file>

<file path=docProps/app.xml><?xml version="1.0" encoding="utf-8"?>
<Properties xmlns="http://schemas.openxmlformats.org/officeDocument/2006/extended-properties" xmlns:vt="http://schemas.openxmlformats.org/officeDocument/2006/docPropsVTypes">
  <Template>Normal</Template>
  <TotalTime>644</TotalTime>
  <Pages>9</Pages>
  <Words>2858</Words>
  <Characters>16295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HoangLan</cp:lastModifiedBy>
  <cp:revision>275</cp:revision>
  <cp:lastPrinted>2021-12-06T02:04:00Z</cp:lastPrinted>
  <dcterms:created xsi:type="dcterms:W3CDTF">2021-11-20T13:47:00Z</dcterms:created>
  <dcterms:modified xsi:type="dcterms:W3CDTF">2021-12-06T02:05:00Z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46200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